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10" w:rsidRDefault="00973F10" w:rsidP="00973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Складывание государства у восточных славян</w:t>
      </w:r>
    </w:p>
    <w:p w:rsidR="00973F10" w:rsidRDefault="00973F10" w:rsidP="00973F1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</w:t>
      </w:r>
    </w:p>
    <w:p w:rsidR="00973F10" w:rsidRDefault="00973F10" w:rsidP="00973F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Первоначально восточные славяне жили «каждый своим родом», т.е. родовой общиной. Но по мере расселения славян родовая община сменяется соседской – </w:t>
      </w:r>
      <w:r>
        <w:rPr>
          <w:b/>
          <w:sz w:val="24"/>
          <w:szCs w:val="24"/>
        </w:rPr>
        <w:t>вервь</w:t>
      </w:r>
      <w:r>
        <w:rPr>
          <w:sz w:val="24"/>
          <w:szCs w:val="24"/>
        </w:rPr>
        <w:t xml:space="preserve">. Члены верви (общины) на </w:t>
      </w:r>
      <w:r>
        <w:rPr>
          <w:b/>
          <w:sz w:val="24"/>
          <w:szCs w:val="24"/>
        </w:rPr>
        <w:t xml:space="preserve">вече – народном собрании </w:t>
      </w:r>
      <w:r>
        <w:rPr>
          <w:sz w:val="24"/>
          <w:szCs w:val="24"/>
        </w:rPr>
        <w:t>выбирали вождей, старейшин и т.д.</w:t>
      </w:r>
    </w:p>
    <w:p w:rsidR="00973F10" w:rsidRDefault="00973F10" w:rsidP="00973F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  <w:lang w:val="en-US"/>
        </w:rPr>
        <w:t>IX</w:t>
      </w:r>
      <w:r w:rsidRPr="00973F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веку у восточных славян сложилось многоступенчатое общество. Во главе его находился </w:t>
      </w:r>
      <w:r>
        <w:rPr>
          <w:b/>
          <w:sz w:val="24"/>
          <w:szCs w:val="24"/>
        </w:rPr>
        <w:t xml:space="preserve">князь, </w:t>
      </w:r>
      <w:r>
        <w:rPr>
          <w:sz w:val="24"/>
          <w:szCs w:val="24"/>
        </w:rPr>
        <w:t xml:space="preserve">в руках которого сосредоточилось все управление племенем. Князь опирался на преданных ему воинов-дружинников. </w:t>
      </w:r>
      <w:r>
        <w:rPr>
          <w:b/>
          <w:sz w:val="24"/>
          <w:szCs w:val="24"/>
        </w:rPr>
        <w:t xml:space="preserve"> Р</w:t>
      </w:r>
      <w:r>
        <w:rPr>
          <w:sz w:val="24"/>
          <w:szCs w:val="24"/>
        </w:rPr>
        <w:t xml:space="preserve">ядом с князем выделялся </w:t>
      </w:r>
      <w:r>
        <w:rPr>
          <w:b/>
          <w:sz w:val="24"/>
          <w:szCs w:val="24"/>
        </w:rPr>
        <w:t xml:space="preserve">воевода, являющийся предводителем племенного ополчения, </w:t>
      </w:r>
      <w:r>
        <w:rPr>
          <w:sz w:val="24"/>
          <w:szCs w:val="24"/>
        </w:rPr>
        <w:t xml:space="preserve">которое вместе с княжеской дружиной участвовало в крупных войнах. </w:t>
      </w:r>
    </w:p>
    <w:p w:rsidR="00973F10" w:rsidRDefault="00973F10" w:rsidP="00973F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Выделялась и </w:t>
      </w:r>
      <w:proofErr w:type="gramStart"/>
      <w:r>
        <w:rPr>
          <w:sz w:val="24"/>
          <w:szCs w:val="24"/>
        </w:rPr>
        <w:t>племенная</w:t>
      </w:r>
      <w:proofErr w:type="gramEnd"/>
      <w:r>
        <w:rPr>
          <w:sz w:val="24"/>
          <w:szCs w:val="24"/>
        </w:rPr>
        <w:t xml:space="preserve"> знать – главы богатых семей, из их числа формируются </w:t>
      </w:r>
      <w:r>
        <w:rPr>
          <w:b/>
          <w:sz w:val="24"/>
          <w:szCs w:val="24"/>
        </w:rPr>
        <w:t xml:space="preserve">бояре </w:t>
      </w:r>
      <w:r>
        <w:rPr>
          <w:sz w:val="24"/>
          <w:szCs w:val="24"/>
        </w:rPr>
        <w:t xml:space="preserve">– помощники и советники князей. </w:t>
      </w:r>
    </w:p>
    <w:p w:rsidR="00973F10" w:rsidRDefault="00973F10" w:rsidP="00973F10">
      <w:pPr>
        <w:pStyle w:val="a3"/>
        <w:rPr>
          <w:sz w:val="24"/>
          <w:szCs w:val="24"/>
        </w:rPr>
      </w:pPr>
      <w:r>
        <w:rPr>
          <w:sz w:val="24"/>
          <w:szCs w:val="24"/>
        </w:rPr>
        <w:t>Основную часть племени составляли его свободные члены – «</w:t>
      </w:r>
      <w:r>
        <w:rPr>
          <w:b/>
          <w:sz w:val="24"/>
          <w:szCs w:val="24"/>
        </w:rPr>
        <w:t>люди</w:t>
      </w:r>
      <w:r>
        <w:rPr>
          <w:sz w:val="24"/>
          <w:szCs w:val="24"/>
        </w:rPr>
        <w:t>», «Людины», или «</w:t>
      </w:r>
      <w:r>
        <w:rPr>
          <w:b/>
          <w:sz w:val="24"/>
          <w:szCs w:val="24"/>
        </w:rPr>
        <w:t>смерды</w:t>
      </w:r>
      <w:r>
        <w:rPr>
          <w:sz w:val="24"/>
          <w:szCs w:val="24"/>
        </w:rPr>
        <w:t>» (зажиточные крестьяне-общинники).</w:t>
      </w:r>
    </w:p>
    <w:p w:rsidR="00973F10" w:rsidRDefault="00973F10" w:rsidP="00973F10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Женщины, дети – </w:t>
      </w:r>
      <w:r>
        <w:rPr>
          <w:b/>
          <w:sz w:val="24"/>
          <w:szCs w:val="24"/>
        </w:rPr>
        <w:t xml:space="preserve">челядь. </w:t>
      </w:r>
      <w:r>
        <w:rPr>
          <w:sz w:val="24"/>
          <w:szCs w:val="24"/>
        </w:rPr>
        <w:t>На низших ступенях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бедные, неполноправные, попавшие в зависимость</w:t>
      </w:r>
      <w:r>
        <w:rPr>
          <w:b/>
          <w:sz w:val="24"/>
          <w:szCs w:val="24"/>
        </w:rPr>
        <w:t xml:space="preserve"> закупы, сироты, холопы.</w:t>
      </w:r>
    </w:p>
    <w:p w:rsidR="00973F10" w:rsidRDefault="008B2D8D" w:rsidP="008B2D8D">
      <w:pPr>
        <w:pStyle w:val="a3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9AE8C6" wp14:editId="6D7F84CB">
            <wp:extent cx="3705225" cy="2667000"/>
            <wp:effectExtent l="0" t="0" r="9525" b="0"/>
            <wp:docPr id="3" name="Рисунок 3" descr="http://ppt4web.ru/images/115/16720/31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t4web.ru/images/115/16720/310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10" w:rsidRDefault="00973F10" w:rsidP="00973F1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Причины и предпосылки образования государства</w:t>
      </w:r>
    </w:p>
    <w:p w:rsidR="00973F10" w:rsidRDefault="00973F10" w:rsidP="00973F1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Государство – особая организация политической власти общества, располагающая специальным аппаратом принуждения и управления.</w:t>
      </w:r>
    </w:p>
    <w:p w:rsidR="00973F10" w:rsidRDefault="00973F10" w:rsidP="00973F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Зарождение государства означало появление центральной власти, которой подчинялось все племя, или несколько племен. Государство появляется тогда, когда общество ощущает в нем потребность. Государство это не только власть князя, это армия, законы, суд, налоги. </w:t>
      </w:r>
    </w:p>
    <w:p w:rsidR="00973F10" w:rsidRPr="00973F10" w:rsidRDefault="00973F10" w:rsidP="00973F10">
      <w:pPr>
        <w:pStyle w:val="a3"/>
        <w:jc w:val="center"/>
        <w:rPr>
          <w:rFonts w:ascii="Times New Roman" w:hAnsi="Times New Roman" w:cs="Times New Roman"/>
          <w:b/>
        </w:rPr>
      </w:pPr>
      <w:r w:rsidRPr="00973F10">
        <w:rPr>
          <w:rFonts w:ascii="Times New Roman" w:hAnsi="Times New Roman" w:cs="Times New Roman"/>
          <w:b/>
        </w:rPr>
        <w:t>Причины и предпосылки появления государства</w:t>
      </w:r>
    </w:p>
    <w:p w:rsidR="00973F10" w:rsidRDefault="00973F10" w:rsidP="00973F10">
      <w:r>
        <w:rPr>
          <w:b/>
          <w:sz w:val="24"/>
          <w:szCs w:val="24"/>
        </w:rPr>
        <w:t xml:space="preserve">Социальные </w:t>
      </w:r>
      <w:r>
        <w:t xml:space="preserve">1) Отмирание родовой общины, переход </w:t>
      </w:r>
      <w:proofErr w:type="gramStart"/>
      <w:r>
        <w:t>к</w:t>
      </w:r>
      <w:proofErr w:type="gramEnd"/>
      <w:r>
        <w:t xml:space="preserve"> соседской</w:t>
      </w:r>
    </w:p>
    <w:p w:rsidR="00973F10" w:rsidRDefault="00973F10" w:rsidP="00973F10">
      <w:r>
        <w:t xml:space="preserve">                             2) Выделение знати</w:t>
      </w:r>
    </w:p>
    <w:p w:rsidR="00973F10" w:rsidRPr="00973F10" w:rsidRDefault="00973F10" w:rsidP="00973F10">
      <w:pPr>
        <w:rPr>
          <w:b/>
          <w:sz w:val="24"/>
          <w:szCs w:val="24"/>
        </w:rPr>
      </w:pPr>
      <w:proofErr w:type="gramStart"/>
      <w:r>
        <w:rPr>
          <w:b/>
        </w:rPr>
        <w:t>Экономические  1)</w:t>
      </w:r>
      <w:r w:rsidRPr="00973F10">
        <w:rPr>
          <w:sz w:val="24"/>
          <w:szCs w:val="24"/>
        </w:rPr>
        <w:t>Появление частной собственности</w:t>
      </w:r>
      <w:proofErr w:type="gramEnd"/>
    </w:p>
    <w:p w:rsidR="00973F10" w:rsidRPr="00973F10" w:rsidRDefault="00973F10" w:rsidP="00973F10">
      <w:pPr>
        <w:rPr>
          <w:sz w:val="24"/>
          <w:szCs w:val="24"/>
        </w:rPr>
      </w:pPr>
      <w:r w:rsidRPr="00973F10">
        <w:rPr>
          <w:sz w:val="24"/>
          <w:szCs w:val="24"/>
        </w:rPr>
        <w:lastRenderedPageBreak/>
        <w:t xml:space="preserve">2) успехи в развитии сельского хозяйства. Основное занятие восточных славян земледелие и связанное с ним животноводство. Первоначально – подсечно-огневое земледелие (пашню очищали при помощи вырубки и сжигания леса) и перелог (участок пашни использовали несколько лет, затем переходили </w:t>
      </w:r>
      <w:proofErr w:type="gramStart"/>
      <w:r w:rsidRPr="00973F10">
        <w:rPr>
          <w:sz w:val="24"/>
          <w:szCs w:val="24"/>
        </w:rPr>
        <w:t>на</w:t>
      </w:r>
      <w:proofErr w:type="gramEnd"/>
      <w:r w:rsidRPr="00973F10">
        <w:rPr>
          <w:sz w:val="24"/>
          <w:szCs w:val="24"/>
        </w:rPr>
        <w:t xml:space="preserve"> новый), затем перешли к двуполью и трёхполью. Все поля начали удобрять.  Совершенствовались орудия труда – соха, борона. Большую роль играло бортничество – собирание меда диких пчел.</w:t>
      </w:r>
    </w:p>
    <w:p w:rsidR="00BA6707" w:rsidRDefault="00973F10" w:rsidP="00973F10">
      <w:pPr>
        <w:rPr>
          <w:sz w:val="24"/>
          <w:szCs w:val="24"/>
        </w:rPr>
      </w:pPr>
      <w:r w:rsidRPr="00973F10">
        <w:rPr>
          <w:sz w:val="24"/>
          <w:szCs w:val="24"/>
        </w:rPr>
        <w:t xml:space="preserve">3) Большого </w:t>
      </w:r>
      <w:proofErr w:type="gramStart"/>
      <w:r w:rsidRPr="00973F10">
        <w:rPr>
          <w:sz w:val="24"/>
          <w:szCs w:val="24"/>
        </w:rPr>
        <w:t>совершенства достигло ремесло</w:t>
      </w:r>
      <w:proofErr w:type="gramEnd"/>
      <w:r w:rsidRPr="00973F10">
        <w:rPr>
          <w:sz w:val="24"/>
          <w:szCs w:val="24"/>
        </w:rPr>
        <w:t xml:space="preserve">. Были развиты -  выплавка железо,  кузнечное, гончарное, ювелирное дело. </w:t>
      </w:r>
    </w:p>
    <w:p w:rsidR="00973F10" w:rsidRPr="00973F10" w:rsidRDefault="00973F10" w:rsidP="00973F10">
      <w:pPr>
        <w:rPr>
          <w:sz w:val="24"/>
          <w:szCs w:val="24"/>
        </w:rPr>
      </w:pPr>
      <w:r w:rsidRPr="00973F10">
        <w:rPr>
          <w:sz w:val="24"/>
          <w:szCs w:val="24"/>
        </w:rPr>
        <w:t xml:space="preserve">На пересечении торговых путей, в местах проживания вождей и расположения религиозных святынь зарождались города (грады), крупнейшим из которых был Киев, столица полян. </w:t>
      </w:r>
    </w:p>
    <w:p w:rsidR="00973F10" w:rsidRPr="00973F10" w:rsidRDefault="00973F10" w:rsidP="00973F10">
      <w:pPr>
        <w:rPr>
          <w:sz w:val="24"/>
          <w:szCs w:val="24"/>
        </w:rPr>
      </w:pPr>
      <w:r w:rsidRPr="00973F10">
        <w:rPr>
          <w:sz w:val="24"/>
          <w:szCs w:val="24"/>
        </w:rPr>
        <w:t xml:space="preserve">4) Развивалась торговля. Ильменские словене жили в землях с разветвленными водными дорогами, они связывали их с Балтийским морем, Днепром, Черным морем, по которому плавали в Византию. Был развит пушной промысел, до появления металлических монет меха использовались как деньги, не случайно позднее монеты назывались кунами. </w:t>
      </w:r>
    </w:p>
    <w:p w:rsidR="00973F10" w:rsidRPr="00973F10" w:rsidRDefault="00973F10" w:rsidP="00973F10">
      <w:pPr>
        <w:rPr>
          <w:sz w:val="24"/>
          <w:szCs w:val="24"/>
        </w:rPr>
      </w:pPr>
      <w:r w:rsidRPr="00973F10">
        <w:rPr>
          <w:sz w:val="24"/>
          <w:szCs w:val="24"/>
        </w:rPr>
        <w:t xml:space="preserve">Племена, обитавшие в стороне от торговых путей, на землях менее благоприятных для ведения хозяйства, намного медленнее осваивали природу. </w:t>
      </w:r>
      <w:r w:rsidRPr="00973F10">
        <w:rPr>
          <w:b/>
          <w:sz w:val="24"/>
          <w:szCs w:val="24"/>
        </w:rPr>
        <w:t xml:space="preserve"> </w:t>
      </w:r>
    </w:p>
    <w:p w:rsidR="00973F10" w:rsidRPr="00973F10" w:rsidRDefault="00973F10" w:rsidP="00973F1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Политические    </w:t>
      </w:r>
      <w:r>
        <w:rPr>
          <w:sz w:val="24"/>
          <w:szCs w:val="24"/>
        </w:rPr>
        <w:t>1</w:t>
      </w:r>
      <w:r w:rsidRPr="00973F10">
        <w:rPr>
          <w:sz w:val="24"/>
          <w:szCs w:val="24"/>
        </w:rPr>
        <w:t>)</w:t>
      </w:r>
      <w:r w:rsidRPr="00973F10">
        <w:rPr>
          <w:b/>
          <w:sz w:val="24"/>
          <w:szCs w:val="24"/>
        </w:rPr>
        <w:t xml:space="preserve"> </w:t>
      </w:r>
      <w:r w:rsidRPr="00973F10">
        <w:rPr>
          <w:sz w:val="24"/>
          <w:szCs w:val="24"/>
        </w:rPr>
        <w:t xml:space="preserve">Образование союзов племен </w:t>
      </w:r>
    </w:p>
    <w:p w:rsidR="00973F10" w:rsidRPr="00973F10" w:rsidRDefault="00973F10" w:rsidP="00973F10">
      <w:pPr>
        <w:rPr>
          <w:sz w:val="24"/>
          <w:szCs w:val="24"/>
        </w:rPr>
      </w:pPr>
      <w:r w:rsidRPr="00973F10">
        <w:rPr>
          <w:sz w:val="24"/>
          <w:szCs w:val="24"/>
        </w:rPr>
        <w:t xml:space="preserve">                                   2) Внешняя опасность (оборона)</w:t>
      </w:r>
    </w:p>
    <w:p w:rsidR="00973F10" w:rsidRPr="00973F10" w:rsidRDefault="00973F10" w:rsidP="00973F10">
      <w:pPr>
        <w:rPr>
          <w:b/>
          <w:sz w:val="24"/>
          <w:szCs w:val="24"/>
        </w:rPr>
      </w:pPr>
      <w:r w:rsidRPr="00973F10">
        <w:rPr>
          <w:sz w:val="24"/>
          <w:szCs w:val="24"/>
        </w:rPr>
        <w:t xml:space="preserve">                                   3) Военные походы восточных славян. Период военной демократии </w:t>
      </w:r>
      <w:r>
        <w:rPr>
          <w:sz w:val="24"/>
          <w:szCs w:val="24"/>
        </w:rPr>
        <w:t>– переходный этап в развитии общества, в течение которого выделяется военная знать, сосредотачивающая в своих руках материальные ценности и политическую власть</w:t>
      </w:r>
      <w:r w:rsidRPr="00973F10">
        <w:rPr>
          <w:sz w:val="24"/>
          <w:szCs w:val="24"/>
        </w:rPr>
        <w:t>. В 860 году произошло событие, которое потрясло  тогдашний мир. Константинополь неожиданно подвергся яростной атаке русских войск во главе с киевскими князьями Аскольдом и Диром. Взяв огромную дань, русские войска ушли восвояси.</w:t>
      </w:r>
    </w:p>
    <w:p w:rsidR="00973F10" w:rsidRDefault="00973F10" w:rsidP="00973F10">
      <w:r>
        <w:rPr>
          <w:b/>
          <w:sz w:val="28"/>
          <w:szCs w:val="28"/>
        </w:rPr>
        <w:t xml:space="preserve">3. Норманнская теория                                     </w:t>
      </w:r>
      <w:r>
        <w:t xml:space="preserve">               </w:t>
      </w:r>
    </w:p>
    <w:p w:rsidR="00973F10" w:rsidRPr="00973F10" w:rsidRDefault="00973F10" w:rsidP="00973F10">
      <w:pPr>
        <w:rPr>
          <w:sz w:val="24"/>
          <w:szCs w:val="24"/>
        </w:rPr>
      </w:pPr>
      <w:r w:rsidRPr="00973F10">
        <w:rPr>
          <w:sz w:val="24"/>
          <w:szCs w:val="24"/>
        </w:rPr>
        <w:t xml:space="preserve">В </w:t>
      </w:r>
      <w:r w:rsidRPr="00973F10">
        <w:rPr>
          <w:sz w:val="24"/>
          <w:szCs w:val="24"/>
          <w:lang w:val="en-US"/>
        </w:rPr>
        <w:t>XVIII</w:t>
      </w:r>
      <w:r w:rsidRPr="00973F10">
        <w:rPr>
          <w:sz w:val="24"/>
          <w:szCs w:val="24"/>
        </w:rPr>
        <w:t xml:space="preserve"> веке немецкие ученые Байер, Миллер и Шлоцер,  приглашенные работать в Россию создали и отстаивали норманнскую теорию. Ее суть заключается в том, что государство на Руси было привнесено извне. Сами восточные славяне якобы не могли самостоятельно создать свое государство, что говорило об их отсталости, исторической обреченности. С норманистами вел борьбу М.В. Ломоносов и другие ученые. Антинорманисты доказывали развитие государственности на Руси задолго до прибытия варягов. Споры норманистов и антинорманистов </w:t>
      </w:r>
      <w:proofErr w:type="gramStart"/>
      <w:r w:rsidRPr="00973F10">
        <w:rPr>
          <w:sz w:val="24"/>
          <w:szCs w:val="24"/>
        </w:rPr>
        <w:t>продолжаются по сей</w:t>
      </w:r>
      <w:proofErr w:type="gramEnd"/>
      <w:r w:rsidRPr="00973F10">
        <w:rPr>
          <w:sz w:val="24"/>
          <w:szCs w:val="24"/>
        </w:rPr>
        <w:t xml:space="preserve"> день. </w:t>
      </w:r>
    </w:p>
    <w:p w:rsidR="00240045" w:rsidRDefault="00973F10" w:rsidP="00240045">
      <w:pPr>
        <w:rPr>
          <w:sz w:val="24"/>
          <w:szCs w:val="24"/>
        </w:rPr>
      </w:pPr>
      <w:r>
        <w:t xml:space="preserve">Летопись рассказывает следующее. </w:t>
      </w:r>
      <w:proofErr w:type="spellStart"/>
      <w:r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Ипатьевская</w:t>
      </w:r>
      <w:proofErr w:type="spellEnd"/>
      <w:r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 xml:space="preserve"> летопись:</w:t>
      </w:r>
      <w:r>
        <w:rPr>
          <w:rFonts w:ascii="Arial" w:hAnsi="Arial" w:cs="Arial"/>
          <w:color w:val="000000"/>
          <w:sz w:val="24"/>
          <w:szCs w:val="24"/>
        </w:rPr>
        <w:t xml:space="preserve"> «В лето 6370 (862).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И изгнали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Варягы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за море, и не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даша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имъ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дани,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почаша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сами 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собе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володети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и не бе 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нихъ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правды,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въста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родъ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на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родъ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быша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оусобице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них,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воевати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сами на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почаша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ркоша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поищемъ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сами 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собе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князя, иже 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володелъ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нами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lastRenderedPageBreak/>
        <w:t>рядилъ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по ряду, по праву.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Идоша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за море к Варягом, к Руси,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сице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бо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звахуть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ты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Варягы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Русь.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Яко се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друзии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зовутся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Свее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друзии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же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Оурмани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Аньгляне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инеи 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Готе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тако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си.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Ркоша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Русь,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Чюдь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Словене, Кривичи и вся: «Земля наша велика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обилна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а наряда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въ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ней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неть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да пойдете княжить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володеть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нами».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изъбрашася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трие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брата с роды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своими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пояша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собе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всю Русь,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придоша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кь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Словеномъ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первее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срубиша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город Ладогу,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седе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старейший 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Ладозе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Рюрикъ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другий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Синеоусъ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на Беле озере, а третей,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Труворъ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въ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Изборьсце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И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техъ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Варягъ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прозвася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Руская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земля».</w:t>
      </w:r>
    </w:p>
    <w:p w:rsidR="00973F10" w:rsidRDefault="00973F10" w:rsidP="00973F10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Таким образом, </w:t>
      </w:r>
      <w:r>
        <w:rPr>
          <w:b/>
          <w:sz w:val="28"/>
          <w:szCs w:val="28"/>
        </w:rPr>
        <w:t xml:space="preserve">862 год – призвание варягов. </w:t>
      </w:r>
      <w:r w:rsidRPr="00973F10">
        <w:rPr>
          <w:sz w:val="24"/>
          <w:szCs w:val="24"/>
        </w:rPr>
        <w:t>После смерти братьев стал княжить один Рюрик, он властвовал над словенами, кривичами, мерей, муромой, весью. Так было положено начало русской княжеской династии. Возникло два центра русской государственности – в Новгороде</w:t>
      </w:r>
      <w:r w:rsidR="00BA6707">
        <w:rPr>
          <w:sz w:val="24"/>
          <w:szCs w:val="24"/>
        </w:rPr>
        <w:t xml:space="preserve"> (</w:t>
      </w:r>
      <w:proofErr w:type="spellStart"/>
      <w:r w:rsidR="00BA6707">
        <w:rPr>
          <w:sz w:val="24"/>
          <w:szCs w:val="24"/>
        </w:rPr>
        <w:t>Славия</w:t>
      </w:r>
      <w:proofErr w:type="spellEnd"/>
      <w:r w:rsidR="00BA6707">
        <w:rPr>
          <w:sz w:val="24"/>
          <w:szCs w:val="24"/>
        </w:rPr>
        <w:t>)</w:t>
      </w:r>
      <w:r w:rsidRPr="00973F10">
        <w:rPr>
          <w:sz w:val="24"/>
          <w:szCs w:val="24"/>
        </w:rPr>
        <w:t xml:space="preserve"> и в Киеве</w:t>
      </w:r>
      <w:r w:rsidR="00BA6707">
        <w:rPr>
          <w:sz w:val="24"/>
          <w:szCs w:val="24"/>
        </w:rPr>
        <w:t xml:space="preserve"> (Куявия)</w:t>
      </w:r>
      <w:r w:rsidRPr="00973F10">
        <w:rPr>
          <w:sz w:val="24"/>
          <w:szCs w:val="24"/>
        </w:rPr>
        <w:t xml:space="preserve">. В 879 году Рюрик умирает, у него остался маленький сын Игорь, но все дела в Новгороде взял в свои руки воевода Олег. Именно Олег объединил два древнерусских государственных центра. Он в 882 году собрал большую рать и предпринял поход на юг, утвердился в Киеве  и сделал этот город столицей. </w:t>
      </w:r>
      <w:r>
        <w:rPr>
          <w:b/>
          <w:sz w:val="28"/>
          <w:szCs w:val="28"/>
        </w:rPr>
        <w:t xml:space="preserve">882 год – объединение Руси под властью князя Олега (образование государства Киевская Русь). </w:t>
      </w:r>
    </w:p>
    <w:p w:rsidR="00240045" w:rsidRDefault="00240045" w:rsidP="00240045">
      <w:pPr>
        <w:ind w:left="360"/>
        <w:jc w:val="center"/>
        <w:rPr>
          <w:b/>
          <w:sz w:val="28"/>
          <w:szCs w:val="28"/>
        </w:rPr>
      </w:pPr>
      <w:r w:rsidRPr="00EE598B">
        <w:rPr>
          <w:color w:val="FF0000"/>
          <w:sz w:val="24"/>
          <w:szCs w:val="24"/>
        </w:rPr>
        <w:t>Убийство Аскольда и Дира (неизвестный художник)</w:t>
      </w:r>
    </w:p>
    <w:p w:rsidR="00240045" w:rsidRDefault="00240045" w:rsidP="00240045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BD22A3" wp14:editId="0FE69A04">
            <wp:extent cx="3057525" cy="3509730"/>
            <wp:effectExtent l="0" t="0" r="0" b="0"/>
            <wp:docPr id="5" name="preview-image" descr="http://tobolsk-eparhia-press.ru/prosvetitel/v/2015.01/st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tobolsk-eparhia-press.ru/prosvetitel/v/2015.01/st0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50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10" w:rsidRPr="00973F10" w:rsidRDefault="00973F10" w:rsidP="00973F10">
      <w:pPr>
        <w:rPr>
          <w:sz w:val="24"/>
          <w:szCs w:val="24"/>
        </w:rPr>
      </w:pPr>
      <w:r w:rsidRPr="00973F10">
        <w:rPr>
          <w:sz w:val="24"/>
          <w:szCs w:val="24"/>
        </w:rPr>
        <w:t xml:space="preserve">Историки по-разному объясняют происхождение название Русь. Одни ученые считают, что слово образовано от названий реки </w:t>
      </w:r>
      <w:proofErr w:type="spellStart"/>
      <w:r w:rsidRPr="00973F10">
        <w:rPr>
          <w:sz w:val="24"/>
          <w:szCs w:val="24"/>
        </w:rPr>
        <w:t>Рось</w:t>
      </w:r>
      <w:proofErr w:type="spellEnd"/>
      <w:r w:rsidRPr="00973F10">
        <w:rPr>
          <w:sz w:val="24"/>
          <w:szCs w:val="24"/>
        </w:rPr>
        <w:t xml:space="preserve">, на берегах которой жили поляне.  Другие ученые придерживаются мнения, что слово «Русь» пришло вместе с варягами. На древнескандинавском языке воины – гребцы, </w:t>
      </w:r>
      <w:proofErr w:type="gramStart"/>
      <w:r w:rsidRPr="00973F10">
        <w:rPr>
          <w:sz w:val="24"/>
          <w:szCs w:val="24"/>
        </w:rPr>
        <w:t>дружина, прибывшая вместе Рюриком называлась</w:t>
      </w:r>
      <w:proofErr w:type="gramEnd"/>
      <w:r w:rsidRPr="00973F10">
        <w:rPr>
          <w:sz w:val="24"/>
          <w:szCs w:val="24"/>
        </w:rPr>
        <w:t xml:space="preserve"> русью. </w:t>
      </w:r>
    </w:p>
    <w:p w:rsidR="00973F10" w:rsidRPr="00973F10" w:rsidRDefault="00973F10" w:rsidP="00973F10">
      <w:pPr>
        <w:rPr>
          <w:sz w:val="24"/>
          <w:szCs w:val="24"/>
        </w:rPr>
      </w:pPr>
      <w:r w:rsidRPr="00973F10">
        <w:rPr>
          <w:sz w:val="24"/>
          <w:szCs w:val="24"/>
        </w:rPr>
        <w:lastRenderedPageBreak/>
        <w:t>Спорный вопрос о происхождении варягов. Две точки зрения. 1 – варяги – это древние жители Скандинавии, норманны. 2 – варяги – это не скандинавы, они проживали на территории современной Прибалтики, Пруссии, южное побережье Балтийского моря.</w:t>
      </w:r>
    </w:p>
    <w:p w:rsidR="00973F10" w:rsidRPr="00973F10" w:rsidRDefault="00973F10" w:rsidP="00973F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Задания</w:t>
      </w:r>
    </w:p>
    <w:p w:rsidR="00973F10" w:rsidRDefault="00973F10" w:rsidP="00973F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 какому веку относится образование Древнерусского государства с центром в Киеве? </w:t>
      </w:r>
    </w:p>
    <w:p w:rsidR="00973F10" w:rsidRPr="00973F10" w:rsidRDefault="00973F10" w:rsidP="00973F1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 w:rsidRPr="00973F10">
        <w:rPr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 w:rsidRPr="00973F10">
        <w:rPr>
          <w:sz w:val="24"/>
          <w:szCs w:val="24"/>
        </w:rPr>
        <w:t xml:space="preserve">          3)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в.</w:t>
      </w:r>
    </w:p>
    <w:p w:rsidR="00973F10" w:rsidRPr="00B436D7" w:rsidRDefault="00973F10" w:rsidP="00973F10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  <w:lang w:val="en-US"/>
        </w:rPr>
        <w:t>IX</w:t>
      </w:r>
      <w:r w:rsidRPr="00973F10">
        <w:rPr>
          <w:sz w:val="24"/>
          <w:szCs w:val="24"/>
        </w:rPr>
        <w:t xml:space="preserve">   </w:t>
      </w:r>
      <w:r>
        <w:rPr>
          <w:sz w:val="24"/>
          <w:szCs w:val="24"/>
        </w:rPr>
        <w:t>в.</w:t>
      </w:r>
      <w:r w:rsidRPr="00973F10">
        <w:rPr>
          <w:sz w:val="24"/>
          <w:szCs w:val="24"/>
        </w:rPr>
        <w:t xml:space="preserve">           4) </w:t>
      </w:r>
      <w:r>
        <w:rPr>
          <w:sz w:val="24"/>
          <w:szCs w:val="24"/>
          <w:lang w:val="en-US"/>
        </w:rPr>
        <w:t>XI</w:t>
      </w:r>
      <w:r w:rsidRPr="00973F10">
        <w:rPr>
          <w:sz w:val="24"/>
          <w:szCs w:val="24"/>
        </w:rPr>
        <w:t xml:space="preserve"> </w:t>
      </w:r>
      <w:r>
        <w:rPr>
          <w:sz w:val="24"/>
          <w:szCs w:val="24"/>
        </w:rPr>
        <w:t>в.</w:t>
      </w:r>
    </w:p>
    <w:p w:rsidR="00973F10" w:rsidRDefault="00973F10" w:rsidP="00973F10">
      <w:pPr>
        <w:pStyle w:val="a3"/>
        <w:ind w:left="1080"/>
        <w:rPr>
          <w:sz w:val="24"/>
          <w:szCs w:val="24"/>
        </w:rPr>
      </w:pPr>
    </w:p>
    <w:p w:rsidR="00973F10" w:rsidRDefault="00973F10" w:rsidP="00973F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«Повесть временных лет» в древней Руси - это  </w:t>
      </w:r>
    </w:p>
    <w:p w:rsidR="00973F10" w:rsidRDefault="00973F10" w:rsidP="00973F1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Сборник законов Древнерусского государства</w:t>
      </w:r>
    </w:p>
    <w:p w:rsidR="00973F10" w:rsidRDefault="00973F10" w:rsidP="00973F1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Первая древнерусская летопись</w:t>
      </w:r>
    </w:p>
    <w:p w:rsidR="00973F10" w:rsidRDefault="00973F10" w:rsidP="00973F1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Название международного договора Руси и Византии</w:t>
      </w:r>
    </w:p>
    <w:p w:rsidR="00973F10" w:rsidRDefault="00973F10" w:rsidP="00973F1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Сборник церковных текстов</w:t>
      </w:r>
    </w:p>
    <w:p w:rsidR="00973F10" w:rsidRDefault="00973F10" w:rsidP="00973F10">
      <w:pPr>
        <w:pStyle w:val="a3"/>
        <w:ind w:left="1080"/>
        <w:rPr>
          <w:sz w:val="24"/>
          <w:szCs w:val="24"/>
        </w:rPr>
      </w:pPr>
    </w:p>
    <w:p w:rsidR="00973F10" w:rsidRDefault="00973F10" w:rsidP="00973F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Прочтите отрывок из летописи и укажите век, к которому относятся описанные события.</w:t>
      </w:r>
    </w:p>
    <w:p w:rsidR="00973F10" w:rsidRDefault="00973F10" w:rsidP="00973F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Сказали </w:t>
      </w:r>
      <w:proofErr w:type="spellStart"/>
      <w:r>
        <w:rPr>
          <w:sz w:val="24"/>
          <w:szCs w:val="24"/>
        </w:rPr>
        <w:t>руси</w:t>
      </w:r>
      <w:proofErr w:type="spellEnd"/>
      <w:r>
        <w:rPr>
          <w:sz w:val="24"/>
          <w:szCs w:val="24"/>
        </w:rPr>
        <w:t xml:space="preserve"> чудь, славяне, кривичи и весь: «Земля наша велика и обильна, а порядка в ней нет. Приходите княжить и владеть нами». И избралось т</w:t>
      </w:r>
      <w:r w:rsidR="007937A5">
        <w:rPr>
          <w:sz w:val="24"/>
          <w:szCs w:val="24"/>
        </w:rPr>
        <w:t xml:space="preserve">рое братьев со своими родами, и </w:t>
      </w:r>
      <w:r>
        <w:rPr>
          <w:sz w:val="24"/>
          <w:szCs w:val="24"/>
        </w:rPr>
        <w:t xml:space="preserve">взяли с собой всю </w:t>
      </w:r>
      <w:proofErr w:type="spellStart"/>
      <w:r>
        <w:rPr>
          <w:sz w:val="24"/>
          <w:szCs w:val="24"/>
        </w:rPr>
        <w:t>русь</w:t>
      </w:r>
      <w:proofErr w:type="spellEnd"/>
      <w:r>
        <w:rPr>
          <w:sz w:val="24"/>
          <w:szCs w:val="24"/>
        </w:rPr>
        <w:t xml:space="preserve">, и пришли, прежде всего, к славянам. И поставили город Ладогу. И сел старший, Рюрик, в Ладоге, а другой – </w:t>
      </w:r>
      <w:proofErr w:type="spellStart"/>
      <w:r>
        <w:rPr>
          <w:sz w:val="24"/>
          <w:szCs w:val="24"/>
        </w:rPr>
        <w:t>Синеус</w:t>
      </w:r>
      <w:proofErr w:type="spellEnd"/>
      <w:r>
        <w:rPr>
          <w:sz w:val="24"/>
          <w:szCs w:val="24"/>
        </w:rPr>
        <w:t xml:space="preserve"> – на Белом озере, а третий – Трувор -  в Изборске. От тех варягов прозвалась Русская земля.  </w:t>
      </w:r>
    </w:p>
    <w:p w:rsidR="00973F10" w:rsidRPr="00973F10" w:rsidRDefault="00973F10" w:rsidP="00973F1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IX</w:t>
      </w:r>
      <w:r w:rsidRPr="00973F10">
        <w:rPr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 w:rsidRPr="00973F10">
        <w:rPr>
          <w:sz w:val="24"/>
          <w:szCs w:val="24"/>
        </w:rPr>
        <w:t xml:space="preserve">                  2) </w:t>
      </w:r>
      <w:r>
        <w:rPr>
          <w:sz w:val="24"/>
          <w:szCs w:val="24"/>
          <w:lang w:val="en-US"/>
        </w:rPr>
        <w:t>X</w:t>
      </w:r>
      <w:r w:rsidRPr="00973F10">
        <w:rPr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 w:rsidRPr="00973F10">
        <w:rPr>
          <w:sz w:val="24"/>
          <w:szCs w:val="24"/>
        </w:rPr>
        <w:t xml:space="preserve">              3) </w:t>
      </w:r>
      <w:r>
        <w:rPr>
          <w:sz w:val="24"/>
          <w:szCs w:val="24"/>
          <w:lang w:val="en-US"/>
        </w:rPr>
        <w:t>XI</w:t>
      </w:r>
      <w:r w:rsidRPr="00973F10">
        <w:rPr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 w:rsidRPr="00973F10">
        <w:rPr>
          <w:sz w:val="24"/>
          <w:szCs w:val="24"/>
        </w:rPr>
        <w:t xml:space="preserve">            4) </w:t>
      </w:r>
      <w:r>
        <w:rPr>
          <w:sz w:val="24"/>
          <w:szCs w:val="24"/>
          <w:lang w:val="en-US"/>
        </w:rPr>
        <w:t>XII</w:t>
      </w:r>
      <w:r>
        <w:rPr>
          <w:sz w:val="24"/>
          <w:szCs w:val="24"/>
        </w:rPr>
        <w:t xml:space="preserve"> в</w:t>
      </w:r>
    </w:p>
    <w:p w:rsidR="00973F10" w:rsidRPr="00973F10" w:rsidRDefault="00973F10" w:rsidP="00973F10">
      <w:pPr>
        <w:pStyle w:val="a3"/>
        <w:ind w:left="1080"/>
        <w:rPr>
          <w:sz w:val="24"/>
          <w:szCs w:val="24"/>
        </w:rPr>
      </w:pPr>
    </w:p>
    <w:p w:rsidR="00973F10" w:rsidRDefault="00973F10" w:rsidP="00973F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Какое событие древнейшая русская летопись «Пов</w:t>
      </w:r>
      <w:r w:rsidR="00E34B26">
        <w:rPr>
          <w:sz w:val="24"/>
          <w:szCs w:val="24"/>
        </w:rPr>
        <w:t>есть временных лет» относит к 86</w:t>
      </w:r>
      <w:r>
        <w:rPr>
          <w:sz w:val="24"/>
          <w:szCs w:val="24"/>
        </w:rPr>
        <w:t>2 году?</w:t>
      </w:r>
    </w:p>
    <w:p w:rsidR="00973F10" w:rsidRDefault="00973F10" w:rsidP="00973F1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Крещение князя Владимира</w:t>
      </w:r>
    </w:p>
    <w:p w:rsidR="00973F10" w:rsidRDefault="00973F10" w:rsidP="00973F1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Восстание древлян</w:t>
      </w:r>
    </w:p>
    <w:p w:rsidR="00973F10" w:rsidRDefault="00973F10" w:rsidP="00973F1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Первый договор князя Олега с Византией</w:t>
      </w:r>
    </w:p>
    <w:p w:rsidR="00973F10" w:rsidRDefault="00973F10" w:rsidP="00973F1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Призвание варягов в Новгород </w:t>
      </w:r>
    </w:p>
    <w:p w:rsidR="00973F10" w:rsidRDefault="00973F10" w:rsidP="00973F10">
      <w:pPr>
        <w:pStyle w:val="a3"/>
        <w:ind w:left="1080"/>
        <w:rPr>
          <w:sz w:val="24"/>
          <w:szCs w:val="24"/>
        </w:rPr>
      </w:pPr>
    </w:p>
    <w:p w:rsidR="00973F10" w:rsidRDefault="00973F10" w:rsidP="00973F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 восточным славянам относятся</w:t>
      </w:r>
    </w:p>
    <w:p w:rsidR="00973F10" w:rsidRDefault="00973F10" w:rsidP="00973F1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Поляне           2) хазары         3) половцы         4) варяги</w:t>
      </w:r>
    </w:p>
    <w:p w:rsidR="00720960" w:rsidRDefault="00720960" w:rsidP="00720960">
      <w:pPr>
        <w:pStyle w:val="a3"/>
        <w:ind w:left="1080"/>
        <w:rPr>
          <w:sz w:val="24"/>
          <w:szCs w:val="24"/>
        </w:rPr>
      </w:pPr>
    </w:p>
    <w:p w:rsidR="00720960" w:rsidRDefault="00720960" w:rsidP="007209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Запишите слово, пропущенное в схеме.</w:t>
      </w:r>
    </w:p>
    <w:p w:rsidR="00720960" w:rsidRPr="00720960" w:rsidRDefault="00720960" w:rsidP="00720960">
      <w:pPr>
        <w:pStyle w:val="a3"/>
        <w:jc w:val="center"/>
        <w:rPr>
          <w:b/>
          <w:sz w:val="24"/>
          <w:szCs w:val="24"/>
        </w:rPr>
      </w:pPr>
      <w:r w:rsidRPr="00720960">
        <w:rPr>
          <w:b/>
          <w:sz w:val="24"/>
          <w:szCs w:val="24"/>
        </w:rPr>
        <w:t>Система земледелия у восточных славян</w:t>
      </w:r>
    </w:p>
    <w:p w:rsidR="00720960" w:rsidRDefault="00720960" w:rsidP="00720960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30480</wp:posOffset>
                </wp:positionV>
                <wp:extent cx="619125" cy="266700"/>
                <wp:effectExtent l="0" t="0" r="8572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8.2pt;margin-top:2.4pt;width:48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30480</wp:posOffset>
                </wp:positionV>
                <wp:extent cx="657225" cy="323850"/>
                <wp:effectExtent l="38100" t="0" r="285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25.7pt;margin-top:2.4pt;width:51.75pt;height:25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720960" w:rsidRDefault="00720960" w:rsidP="00720960">
      <w:pPr>
        <w:pStyle w:val="a3"/>
        <w:rPr>
          <w:sz w:val="24"/>
          <w:szCs w:val="24"/>
        </w:rPr>
      </w:pPr>
    </w:p>
    <w:p w:rsidR="008A3AE9" w:rsidRDefault="00720960" w:rsidP="00E34B2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Подсечно-огневая            </w:t>
      </w:r>
    </w:p>
    <w:p w:rsidR="00E34B26" w:rsidRPr="00973F10" w:rsidRDefault="00720960" w:rsidP="00E34B2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973F10" w:rsidRDefault="00973F10" w:rsidP="008A3AE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A3AE9">
        <w:rPr>
          <w:sz w:val="24"/>
          <w:szCs w:val="24"/>
        </w:rPr>
        <w:t>Ниже приведен перечень терминов. Все они, за исключением одного, означают категории населения Древнерусского государства.</w:t>
      </w:r>
    </w:p>
    <w:p w:rsidR="008A3AE9" w:rsidRDefault="008A3AE9" w:rsidP="008A3AE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Бояре</w:t>
      </w:r>
    </w:p>
    <w:p w:rsidR="008A3AE9" w:rsidRDefault="008A3AE9" w:rsidP="008A3AE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Смерды</w:t>
      </w:r>
    </w:p>
    <w:p w:rsidR="008A3AE9" w:rsidRDefault="008A3AE9" w:rsidP="008A3AE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Закупы</w:t>
      </w:r>
    </w:p>
    <w:p w:rsidR="008A3AE9" w:rsidRDefault="008A3AE9" w:rsidP="008A3AE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Хазары</w:t>
      </w:r>
    </w:p>
    <w:p w:rsidR="008A3AE9" w:rsidRDefault="008A3AE9" w:rsidP="008A3AE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Холопы</w:t>
      </w:r>
    </w:p>
    <w:p w:rsidR="008A3AE9" w:rsidRPr="008B2D8D" w:rsidRDefault="008A3AE9" w:rsidP="008A3AE9">
      <w:pPr>
        <w:pStyle w:val="a3"/>
        <w:ind w:left="1080"/>
        <w:rPr>
          <w:rFonts w:cstheme="minorHAnsi"/>
          <w:sz w:val="24"/>
          <w:szCs w:val="24"/>
        </w:rPr>
      </w:pPr>
      <w:r>
        <w:rPr>
          <w:sz w:val="24"/>
          <w:szCs w:val="24"/>
        </w:rPr>
        <w:t>Найдите и укажите порядковый номер термина, выпадающего из этого логического ряда.</w:t>
      </w:r>
    </w:p>
    <w:p w:rsidR="008B2D8D" w:rsidRPr="008B2D8D" w:rsidRDefault="001350FF" w:rsidP="008B2D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8. </w:t>
      </w:r>
      <w:r w:rsidR="008B2D8D" w:rsidRPr="008B2D8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 Установите соответствие между понятиями и определениями.</w:t>
      </w:r>
    </w:p>
    <w:p w:rsidR="008B2D8D" w:rsidRPr="008B2D8D" w:rsidRDefault="008B2D8D" w:rsidP="008B2D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B2D8D">
        <w:rPr>
          <w:rFonts w:eastAsia="Times New Roman" w:cstheme="minorHAnsi"/>
          <w:color w:val="000000"/>
          <w:sz w:val="24"/>
          <w:szCs w:val="24"/>
          <w:lang w:eastAsia="ru-RU"/>
        </w:rPr>
        <w:t>1) вервь;     а) собрание свободного городского населения в Древней Руси;</w:t>
      </w:r>
    </w:p>
    <w:p w:rsidR="008B2D8D" w:rsidRPr="008B2D8D" w:rsidRDefault="008B2D8D" w:rsidP="008B2D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B2D8D">
        <w:rPr>
          <w:rFonts w:eastAsia="Times New Roman" w:cstheme="minorHAnsi"/>
          <w:color w:val="000000"/>
          <w:sz w:val="24"/>
          <w:szCs w:val="24"/>
          <w:lang w:eastAsia="ru-RU"/>
        </w:rPr>
        <w:t>2) вира;      б) участок земли, отмеренный веревкой общине. Так называли и саму крестьянскую общину;</w:t>
      </w:r>
    </w:p>
    <w:p w:rsidR="00B75326" w:rsidRDefault="008B2D8D" w:rsidP="008B2D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B2D8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3) вече;      в) налог, пошлина, взимался за провоз товара, прогон скота, так и с человека </w:t>
      </w:r>
    </w:p>
    <w:p w:rsidR="008B2D8D" w:rsidRPr="008B2D8D" w:rsidRDefault="00B75326" w:rsidP="008B2D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При проезде через заставы у городов и крупных селений                      </w:t>
      </w:r>
    </w:p>
    <w:p w:rsidR="00B75326" w:rsidRDefault="00B75326" w:rsidP="008B2D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B2D8D" w:rsidRPr="008B2D8D" w:rsidRDefault="008B2D8D" w:rsidP="008B2D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B2D8D">
        <w:rPr>
          <w:rFonts w:eastAsia="Times New Roman" w:cstheme="minorHAnsi"/>
          <w:color w:val="000000"/>
          <w:sz w:val="24"/>
          <w:szCs w:val="24"/>
          <w:lang w:eastAsia="ru-RU"/>
        </w:rPr>
        <w:t>4) мыт.        г) собрание смердов и холопов, возникшее из племенных собраний славян;</w:t>
      </w:r>
    </w:p>
    <w:p w:rsidR="008B2D8D" w:rsidRPr="008B2D8D" w:rsidRDefault="008B2D8D" w:rsidP="008B2D8D">
      <w:pPr>
        <w:spacing w:after="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B2D8D">
        <w:rPr>
          <w:rFonts w:eastAsia="Times New Roman" w:cstheme="minorHAnsi"/>
          <w:color w:val="000000"/>
          <w:sz w:val="24"/>
          <w:szCs w:val="24"/>
          <w:lang w:eastAsia="ru-RU"/>
        </w:rPr>
        <w:t>        д) штраф, судебная пошлина, шедшая в княжескую казну.</w:t>
      </w:r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3086"/>
        <w:gridCol w:w="3086"/>
        <w:gridCol w:w="3086"/>
      </w:tblGrid>
      <w:tr w:rsidR="008B2D8D" w:rsidRPr="008B2D8D" w:rsidTr="00B75326">
        <w:trPr>
          <w:trHeight w:val="34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D8D" w:rsidRPr="008B2D8D" w:rsidRDefault="008B2D8D" w:rsidP="008B2D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bookmarkStart w:id="0" w:name="e78957440846c2431afa68d1fe255e9db4d1be23"/>
            <w:bookmarkStart w:id="1" w:name="0"/>
            <w:bookmarkEnd w:id="0"/>
            <w:bookmarkEnd w:id="1"/>
            <w:r w:rsidRPr="008B2D8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D8D" w:rsidRPr="008B2D8D" w:rsidRDefault="008B2D8D" w:rsidP="008B2D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2D8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D8D" w:rsidRPr="008B2D8D" w:rsidRDefault="008B2D8D" w:rsidP="008B2D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2D8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D8D" w:rsidRPr="008B2D8D" w:rsidRDefault="008B2D8D" w:rsidP="008B2D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B2D8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2D8D" w:rsidRPr="008B2D8D" w:rsidTr="00B75326"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D8D" w:rsidRPr="008B2D8D" w:rsidRDefault="008B2D8D" w:rsidP="008B2D8D">
            <w:pPr>
              <w:spacing w:after="0" w:line="240" w:lineRule="auto"/>
              <w:rPr>
                <w:rFonts w:eastAsia="Times New Roman" w:cstheme="minorHAnsi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D8D" w:rsidRPr="008B2D8D" w:rsidRDefault="008B2D8D" w:rsidP="008B2D8D">
            <w:pPr>
              <w:spacing w:after="0" w:line="240" w:lineRule="auto"/>
              <w:rPr>
                <w:rFonts w:eastAsia="Times New Roman" w:cstheme="minorHAnsi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D8D" w:rsidRPr="008B2D8D" w:rsidRDefault="008B2D8D" w:rsidP="008B2D8D">
            <w:pPr>
              <w:spacing w:after="0" w:line="240" w:lineRule="auto"/>
              <w:rPr>
                <w:rFonts w:eastAsia="Times New Roman" w:cstheme="minorHAnsi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D8D" w:rsidRPr="008B2D8D" w:rsidRDefault="008B2D8D" w:rsidP="008B2D8D">
            <w:pPr>
              <w:spacing w:after="0" w:line="270" w:lineRule="atLeast"/>
              <w:rPr>
                <w:rFonts w:eastAsia="Times New Roman" w:cstheme="minorHAnsi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1350FF" w:rsidRPr="001350FF" w:rsidRDefault="001350FF" w:rsidP="001350FF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t xml:space="preserve">9 </w:t>
      </w:r>
      <w:r w:rsidRPr="001350FF">
        <w:rPr>
          <w:rFonts w:ascii="Arial" w:hAnsi="Arial" w:cs="Arial"/>
          <w:i/>
          <w:iCs/>
          <w:color w:val="000000"/>
          <w:sz w:val="22"/>
          <w:szCs w:val="22"/>
        </w:rPr>
        <w:t>становите соответствие между именами современников.</w:t>
      </w:r>
    </w:p>
    <w:p w:rsidR="001350FF" w:rsidRPr="001350FF" w:rsidRDefault="001350FF" w:rsidP="001350FF">
      <w:pPr>
        <w:spacing w:after="0" w:line="270" w:lineRule="atLeast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1350FF">
        <w:rPr>
          <w:rFonts w:ascii="Arial" w:eastAsia="Times New Roman" w:hAnsi="Arial" w:cs="Arial"/>
          <w:color w:val="000000"/>
          <w:lang w:eastAsia="ru-RU"/>
        </w:rPr>
        <w:t>1) Рюрик;                                  а) Ольга;</w:t>
      </w:r>
    </w:p>
    <w:p w:rsidR="001350FF" w:rsidRPr="001350FF" w:rsidRDefault="001350FF" w:rsidP="001350FF">
      <w:pPr>
        <w:spacing w:after="0" w:line="270" w:lineRule="atLeast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1350FF">
        <w:rPr>
          <w:rFonts w:ascii="Arial" w:eastAsia="Times New Roman" w:hAnsi="Arial" w:cs="Arial"/>
          <w:color w:val="000000"/>
          <w:lang w:eastAsia="ru-RU"/>
        </w:rPr>
        <w:t>2) Я</w:t>
      </w:r>
      <w:r w:rsidR="00F61C61">
        <w:rPr>
          <w:rFonts w:ascii="Arial" w:eastAsia="Times New Roman" w:hAnsi="Arial" w:cs="Arial"/>
          <w:color w:val="000000"/>
          <w:lang w:eastAsia="ru-RU"/>
        </w:rPr>
        <w:t>рослав Мудрый;                б</w:t>
      </w:r>
      <w:r w:rsidRPr="001350FF">
        <w:rPr>
          <w:rFonts w:ascii="Arial" w:eastAsia="Times New Roman" w:hAnsi="Arial" w:cs="Arial"/>
          <w:color w:val="000000"/>
          <w:lang w:eastAsia="ru-RU"/>
        </w:rPr>
        <w:t>) Святополк Окаянный;</w:t>
      </w:r>
    </w:p>
    <w:p w:rsidR="001350FF" w:rsidRPr="001350FF" w:rsidRDefault="001350FF" w:rsidP="001350FF">
      <w:pPr>
        <w:spacing w:after="0" w:line="270" w:lineRule="atLeast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1350FF">
        <w:rPr>
          <w:rFonts w:ascii="Arial" w:eastAsia="Times New Roman" w:hAnsi="Arial" w:cs="Arial"/>
          <w:color w:val="000000"/>
          <w:lang w:eastAsia="ru-RU"/>
        </w:rPr>
        <w:t>3) Игорь;                                   в) Гостомысл;</w:t>
      </w:r>
    </w:p>
    <w:p w:rsidR="001350FF" w:rsidRPr="001350FF" w:rsidRDefault="001350FF" w:rsidP="001350FF">
      <w:pPr>
        <w:spacing w:after="0" w:line="270" w:lineRule="atLeast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1350FF">
        <w:rPr>
          <w:rFonts w:ascii="Arial" w:eastAsia="Times New Roman" w:hAnsi="Arial" w:cs="Arial"/>
          <w:color w:val="000000"/>
          <w:lang w:eastAsia="ru-RU"/>
        </w:rPr>
        <w:t xml:space="preserve">4) Владимир Мономах.       </w:t>
      </w:r>
      <w:r w:rsidR="00F61C61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1350FF">
        <w:rPr>
          <w:rFonts w:ascii="Arial" w:eastAsia="Times New Roman" w:hAnsi="Arial" w:cs="Arial"/>
          <w:color w:val="000000"/>
          <w:lang w:eastAsia="ru-RU"/>
        </w:rPr>
        <w:t>  г) Дмитрий Донской;</w:t>
      </w:r>
    </w:p>
    <w:p w:rsidR="00B674E1" w:rsidRPr="001350FF" w:rsidRDefault="00F61C61" w:rsidP="001350FF">
      <w:pPr>
        <w:spacing w:after="0" w:line="270" w:lineRule="atLeast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</w:t>
      </w:r>
      <w:r w:rsidR="001350FF" w:rsidRPr="001350FF">
        <w:rPr>
          <w:rFonts w:ascii="Arial" w:eastAsia="Times New Roman" w:hAnsi="Arial" w:cs="Arial"/>
          <w:color w:val="000000"/>
          <w:lang w:eastAsia="ru-RU"/>
        </w:rPr>
        <w:t xml:space="preserve">д) </w:t>
      </w:r>
      <w:r w:rsidR="00B674E1">
        <w:rPr>
          <w:rFonts w:ascii="Arial" w:eastAsia="Times New Roman" w:hAnsi="Arial" w:cs="Arial"/>
          <w:color w:val="000000"/>
          <w:lang w:eastAsia="ru-RU"/>
        </w:rPr>
        <w:t>Олег Святославич (</w:t>
      </w:r>
      <w:proofErr w:type="spellStart"/>
      <w:r w:rsidR="00B674E1">
        <w:rPr>
          <w:rFonts w:ascii="Arial" w:eastAsia="Times New Roman" w:hAnsi="Arial" w:cs="Arial"/>
          <w:color w:val="000000"/>
          <w:lang w:eastAsia="ru-RU"/>
        </w:rPr>
        <w:t>Гориславич</w:t>
      </w:r>
      <w:proofErr w:type="spellEnd"/>
      <w:r w:rsidR="00B674E1">
        <w:rPr>
          <w:rFonts w:ascii="Arial" w:eastAsia="Times New Roman" w:hAnsi="Arial" w:cs="Arial"/>
          <w:color w:val="000000"/>
          <w:lang w:eastAsia="ru-RU"/>
        </w:rPr>
        <w:t>)</w:t>
      </w:r>
    </w:p>
    <w:p w:rsidR="00C737B7" w:rsidRDefault="00C737B7">
      <w:bookmarkStart w:id="2" w:name="1"/>
      <w:bookmarkEnd w:id="2"/>
    </w:p>
    <w:p w:rsidR="00F61C61" w:rsidRDefault="00F61C61" w:rsidP="00F61C61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t>10</w:t>
      </w:r>
      <w:r w:rsidR="00ED12F3">
        <w:t>.</w:t>
      </w:r>
      <w:bookmarkStart w:id="3" w:name="_GoBack"/>
      <w:bookmarkEnd w:id="3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Прочитайте отрывки из произведений отечественных историков о призвании варягов и выполните задания.</w:t>
      </w:r>
    </w:p>
    <w:p w:rsidR="00F61C61" w:rsidRDefault="00F61C61" w:rsidP="00F61C61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Из сочинения Н. М. Карамзина:</w:t>
      </w:r>
    </w:p>
    <w:p w:rsidR="00F61C61" w:rsidRDefault="00F61C61" w:rsidP="00F61C61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«Начало российской истории представляет нам удивительный и едва ли не беспримерный в летописях случай: славяне добровольно уничтожают свое древнее народное правление и требуют государей от варягов, которые были их неприятелями.... Мы думаем, что варяги, овладевшие странами чуди и славян за несколько лет до того времени, правили ими без угнетения и насилия, брали дань легкую и наблюдали справедливость.</w:t>
      </w:r>
      <w:proofErr w:type="gramEnd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 xml:space="preserve"> Господствуя на морях, имея в IX веке сношение с Югом и Западом Европы, варяги, или норманны, долженствовали быть образованнее славян и финнов, заключенных в диких пределах Севера, могли сообщить им некоторые выгоды новой промышленности и торговли, благодетельные для народа...»</w:t>
      </w:r>
    </w:p>
    <w:p w:rsidR="00F61C61" w:rsidRDefault="00F61C61" w:rsidP="00F61C61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Из сочинения С. М. Соловьева:</w:t>
      </w:r>
    </w:p>
    <w:p w:rsidR="00F61C61" w:rsidRDefault="00F61C61" w:rsidP="00F61C61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 xml:space="preserve">«Первое обстоятельство — это соединение племен славянских и финских; что произвело этот союз? Без всякого сомнения, означенные племена были приведены в связь завоеванием варяжским, как впоследствии остальные разрозненные славянские племена были приведены в связь князьями из дома </w:t>
      </w:r>
      <w:proofErr w:type="spellStart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Рюрикова</w:t>
      </w:r>
      <w:proofErr w:type="spellEnd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proofErr w:type="gramStart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 xml:space="preserve">Эта тесная связь между чудью, весью, славянами </w:t>
      </w:r>
      <w:proofErr w:type="spellStart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ильменскими</w:t>
      </w:r>
      <w:proofErr w:type="spellEnd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 xml:space="preserve"> и кривичами выразилась в дружном </w:t>
      </w:r>
      <w:proofErr w:type="spellStart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изгна-нии</w:t>
      </w:r>
      <w:proofErr w:type="spellEnd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 xml:space="preserve"> варягов и потом в призвании князей.</w:t>
      </w:r>
      <w:proofErr w:type="gramEnd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 xml:space="preserve"> Этому же завоеванию, этому столкновению с чуждым началом северные племена были обязаны, по всей вероятности, и относительно большей степенью общественного развития </w:t>
      </w:r>
      <w:proofErr w:type="gramStart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или</w:t>
      </w:r>
      <w:proofErr w:type="gramEnd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 xml:space="preserve"> по крайней мере стремления к нему: после изгнания варягов они не хотят возвратиться к </w:t>
      </w:r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lastRenderedPageBreak/>
        <w:t>разрозненному родовому быту и, не видя выхода из него при эгоизме родов, соглашаются призвать власть извне, призывают князя из чужого рода...</w:t>
      </w:r>
    </w:p>
    <w:p w:rsidR="00F61C61" w:rsidRDefault="00F61C61" w:rsidP="00F61C61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Призвание первых князей имеет великое значение в нашей истории, есть событие всероссийское, и с него справедливо начинают русскую историю. Главное, начальное явление в основании государства — это соединение разрозненных племен чрез появление среди них сосредоточивающего начала, власти. Северные племена, славянские и финские, соединились и призвали к себе это сосредоточивающее начало, эту власть. Здесь, в сосредоточении нескольких северных племен, положено начало сосредоточению и всех остальных племен, потому что призванное начало пользуется силою первых сосредоточившихся племен, чтоб посредством их сосредоточивать и другие; соединенные впервые силы начинают действовать».</w:t>
      </w:r>
    </w:p>
    <w:p w:rsidR="00F61C61" w:rsidRDefault="00F61C61" w:rsidP="00F61C61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Из сочинения Б. А. Рыбакова:</w:t>
      </w:r>
    </w:p>
    <w:p w:rsidR="00F61C61" w:rsidRDefault="00F61C61" w:rsidP="00F61C61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«Варяги появились в Восточной Европе, когда Киевское государство уже сложилось... Столкновения с местным населением происходили с переменным успехом: то «</w:t>
      </w:r>
      <w:proofErr w:type="spellStart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находникам</w:t>
      </w:r>
      <w:proofErr w:type="spellEnd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 xml:space="preserve"> варягам» удавалось взять дань со славян и чуди, то местные племена «</w:t>
      </w:r>
      <w:proofErr w:type="spellStart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изгьнаша</w:t>
      </w:r>
      <w:proofErr w:type="spellEnd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варягы</w:t>
      </w:r>
      <w:proofErr w:type="spellEnd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 xml:space="preserve"> за море и не </w:t>
      </w:r>
      <w:proofErr w:type="spellStart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>даша</w:t>
      </w:r>
      <w:proofErr w:type="spellEnd"/>
      <w:r>
        <w:rPr>
          <w:rStyle w:val="c1"/>
          <w:rFonts w:ascii="Arial" w:hAnsi="Arial" w:cs="Arial"/>
          <w:i/>
          <w:iCs/>
          <w:color w:val="000000"/>
          <w:sz w:val="22"/>
          <w:szCs w:val="22"/>
        </w:rPr>
        <w:t xml:space="preserve"> им дани». Единственный раз за все средневековье предводителю варяжского отряда совместно с северными славянами удалось обманным путем, прикинувшись хозяином купеческого каравана, захватить на некоторое время власть в Киеве, убив законного князя. Варяги использовались на Руси в X-XI веках как наемная военная сила. Нанимали варягов Святослав и его сын Владимир. Варягов нанимали на грязные убийства: варяги убили князя Глеба. Против бесчинства наемных варягов в Новгороде была направлена Русская Правда... Нелепое отождествление варягов с русью, которое ничего иного не означало, кроме того, что если варяги оказывались в столице Руси, в Киеве, если поступали на русскую службу, то их и считали русью...»</w:t>
      </w:r>
    </w:p>
    <w:p w:rsidR="00F61C61" w:rsidRDefault="00F61C61" w:rsidP="00F61C61">
      <w:pPr>
        <w:pStyle w:val="c2"/>
        <w:spacing w:before="0" w:beforeAutospacing="0" w:after="0" w:afterAutospacing="0" w:line="270" w:lineRule="atLeast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Что такое «норманнская теория»?</w:t>
      </w:r>
    </w:p>
    <w:p w:rsidR="00F61C61" w:rsidRDefault="00F61C61" w:rsidP="00F61C61">
      <w:pPr>
        <w:pStyle w:val="c2"/>
        <w:spacing w:before="0" w:beforeAutospacing="0" w:after="0" w:afterAutospacing="0" w:line="270" w:lineRule="atLeast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В чем состоит различие в оценке значения роли варягов в ранней истории Древнерусского государства в сочинениях отечественных историков?</w:t>
      </w:r>
    </w:p>
    <w:p w:rsidR="00F61C61" w:rsidRDefault="00F61C61" w:rsidP="00F61C61">
      <w:pPr>
        <w:pStyle w:val="c2"/>
        <w:spacing w:before="0" w:beforeAutospacing="0" w:after="0" w:afterAutospacing="0" w:line="270" w:lineRule="atLeast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Какая из представленных точек зрения вам кажется более убедительной? Почему?</w:t>
      </w:r>
    </w:p>
    <w:p w:rsidR="00F61C61" w:rsidRDefault="00F61C61" w:rsidP="00F61C61">
      <w:pPr>
        <w:pStyle w:val="c2"/>
        <w:spacing w:before="0" w:beforeAutospacing="0" w:after="0" w:afterAutospacing="0" w:line="270" w:lineRule="atLeast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Что, по вашему мнению, явилось подлинной исторической основой для появления теории о создании Древнерусского государства варягами?</w:t>
      </w:r>
    </w:p>
    <w:p w:rsidR="00F61C61" w:rsidRDefault="00F61C61"/>
    <w:sectPr w:rsidR="00F6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E3D"/>
    <w:multiLevelType w:val="hybridMultilevel"/>
    <w:tmpl w:val="757A2E12"/>
    <w:lvl w:ilvl="0" w:tplc="EBB40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D27B6"/>
    <w:multiLevelType w:val="hybridMultilevel"/>
    <w:tmpl w:val="4FD0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D0ADB"/>
    <w:multiLevelType w:val="hybridMultilevel"/>
    <w:tmpl w:val="4D32D158"/>
    <w:lvl w:ilvl="0" w:tplc="A1420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D424F"/>
    <w:multiLevelType w:val="hybridMultilevel"/>
    <w:tmpl w:val="A288D926"/>
    <w:lvl w:ilvl="0" w:tplc="5E101F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D01D86"/>
    <w:multiLevelType w:val="hybridMultilevel"/>
    <w:tmpl w:val="3ADA12B4"/>
    <w:lvl w:ilvl="0" w:tplc="74C08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070DE0"/>
    <w:multiLevelType w:val="hybridMultilevel"/>
    <w:tmpl w:val="347C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E200E"/>
    <w:multiLevelType w:val="hybridMultilevel"/>
    <w:tmpl w:val="0584FD46"/>
    <w:lvl w:ilvl="0" w:tplc="46D236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652A57"/>
    <w:multiLevelType w:val="hybridMultilevel"/>
    <w:tmpl w:val="6E88C3D0"/>
    <w:lvl w:ilvl="0" w:tplc="FF2A84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10"/>
    <w:rsid w:val="00014E61"/>
    <w:rsid w:val="000236E4"/>
    <w:rsid w:val="000F73B0"/>
    <w:rsid w:val="00100128"/>
    <w:rsid w:val="001350FF"/>
    <w:rsid w:val="0014037C"/>
    <w:rsid w:val="00176752"/>
    <w:rsid w:val="00181927"/>
    <w:rsid w:val="00240045"/>
    <w:rsid w:val="002659D1"/>
    <w:rsid w:val="00294E0B"/>
    <w:rsid w:val="002E6853"/>
    <w:rsid w:val="00305C1C"/>
    <w:rsid w:val="00310351"/>
    <w:rsid w:val="00326C57"/>
    <w:rsid w:val="00356425"/>
    <w:rsid w:val="004118EC"/>
    <w:rsid w:val="0041572E"/>
    <w:rsid w:val="00434A30"/>
    <w:rsid w:val="00494A88"/>
    <w:rsid w:val="004A17D0"/>
    <w:rsid w:val="004A34FD"/>
    <w:rsid w:val="004B41B4"/>
    <w:rsid w:val="004F0D6D"/>
    <w:rsid w:val="004F5BD7"/>
    <w:rsid w:val="005217C3"/>
    <w:rsid w:val="00524C3D"/>
    <w:rsid w:val="00567201"/>
    <w:rsid w:val="005F260B"/>
    <w:rsid w:val="006000CC"/>
    <w:rsid w:val="00606FB2"/>
    <w:rsid w:val="00612B49"/>
    <w:rsid w:val="00612E4B"/>
    <w:rsid w:val="00676D3C"/>
    <w:rsid w:val="006A6EA5"/>
    <w:rsid w:val="006B74B9"/>
    <w:rsid w:val="006E3420"/>
    <w:rsid w:val="006F651A"/>
    <w:rsid w:val="00702E7A"/>
    <w:rsid w:val="00715B22"/>
    <w:rsid w:val="00720960"/>
    <w:rsid w:val="007237C8"/>
    <w:rsid w:val="00780EF2"/>
    <w:rsid w:val="007937A5"/>
    <w:rsid w:val="007A1403"/>
    <w:rsid w:val="008007C3"/>
    <w:rsid w:val="00810F2D"/>
    <w:rsid w:val="0086414D"/>
    <w:rsid w:val="00872A9E"/>
    <w:rsid w:val="008A2A24"/>
    <w:rsid w:val="008A3AE9"/>
    <w:rsid w:val="008A7BA2"/>
    <w:rsid w:val="008B2D8D"/>
    <w:rsid w:val="008D3D65"/>
    <w:rsid w:val="0092742E"/>
    <w:rsid w:val="009358F6"/>
    <w:rsid w:val="0094164C"/>
    <w:rsid w:val="00967FF1"/>
    <w:rsid w:val="00973F10"/>
    <w:rsid w:val="009941DE"/>
    <w:rsid w:val="009A5A33"/>
    <w:rsid w:val="009E44AA"/>
    <w:rsid w:val="00A171B4"/>
    <w:rsid w:val="00A17A6F"/>
    <w:rsid w:val="00A23162"/>
    <w:rsid w:val="00A4453C"/>
    <w:rsid w:val="00A9421F"/>
    <w:rsid w:val="00A970BD"/>
    <w:rsid w:val="00AB05EA"/>
    <w:rsid w:val="00AC530F"/>
    <w:rsid w:val="00AD36F0"/>
    <w:rsid w:val="00AD6D78"/>
    <w:rsid w:val="00AE43ED"/>
    <w:rsid w:val="00B330D6"/>
    <w:rsid w:val="00B436D7"/>
    <w:rsid w:val="00B56233"/>
    <w:rsid w:val="00B659B2"/>
    <w:rsid w:val="00B674E1"/>
    <w:rsid w:val="00B75326"/>
    <w:rsid w:val="00BA6707"/>
    <w:rsid w:val="00C31A05"/>
    <w:rsid w:val="00C42842"/>
    <w:rsid w:val="00C47FC6"/>
    <w:rsid w:val="00C50C44"/>
    <w:rsid w:val="00C737B7"/>
    <w:rsid w:val="00C75470"/>
    <w:rsid w:val="00C774A2"/>
    <w:rsid w:val="00C8647E"/>
    <w:rsid w:val="00CA19F2"/>
    <w:rsid w:val="00CE54F3"/>
    <w:rsid w:val="00CE5655"/>
    <w:rsid w:val="00CF3A10"/>
    <w:rsid w:val="00D22DBA"/>
    <w:rsid w:val="00D3514F"/>
    <w:rsid w:val="00D67E2E"/>
    <w:rsid w:val="00DA54C0"/>
    <w:rsid w:val="00DE7FFA"/>
    <w:rsid w:val="00E122A7"/>
    <w:rsid w:val="00E340D0"/>
    <w:rsid w:val="00E34B26"/>
    <w:rsid w:val="00E36A49"/>
    <w:rsid w:val="00E41129"/>
    <w:rsid w:val="00E45D10"/>
    <w:rsid w:val="00E74F85"/>
    <w:rsid w:val="00E92CD0"/>
    <w:rsid w:val="00ED12F3"/>
    <w:rsid w:val="00EF0F1F"/>
    <w:rsid w:val="00EF7434"/>
    <w:rsid w:val="00F045B9"/>
    <w:rsid w:val="00F12658"/>
    <w:rsid w:val="00F1448A"/>
    <w:rsid w:val="00F41858"/>
    <w:rsid w:val="00F61C61"/>
    <w:rsid w:val="00F7682C"/>
    <w:rsid w:val="00F96D76"/>
    <w:rsid w:val="00FA139E"/>
    <w:rsid w:val="00FA1A00"/>
    <w:rsid w:val="00FA5DB1"/>
    <w:rsid w:val="00FB5AED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D8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3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61C61"/>
  </w:style>
  <w:style w:type="character" w:customStyle="1" w:styleId="c1">
    <w:name w:val="c1"/>
    <w:basedOn w:val="a0"/>
    <w:rsid w:val="00F61C61"/>
  </w:style>
  <w:style w:type="paragraph" w:customStyle="1" w:styleId="c2">
    <w:name w:val="c2"/>
    <w:basedOn w:val="a"/>
    <w:rsid w:val="00F6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D8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3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61C61"/>
  </w:style>
  <w:style w:type="character" w:customStyle="1" w:styleId="c1">
    <w:name w:val="c1"/>
    <w:basedOn w:val="a0"/>
    <w:rsid w:val="00F61C61"/>
  </w:style>
  <w:style w:type="paragraph" w:customStyle="1" w:styleId="c2">
    <w:name w:val="c2"/>
    <w:basedOn w:val="a"/>
    <w:rsid w:val="00F6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5A10F-2A64-4265-895B-B1E65DC4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2015-09-14T18:37:00Z</dcterms:created>
  <dcterms:modified xsi:type="dcterms:W3CDTF">2016-11-10T21:17:00Z</dcterms:modified>
</cp:coreProperties>
</file>