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27" w:rsidRPr="00037980" w:rsidRDefault="00C56722" w:rsidP="00037980">
      <w:pPr>
        <w:jc w:val="center"/>
        <w:rPr>
          <w:b/>
          <w:sz w:val="28"/>
          <w:szCs w:val="28"/>
        </w:rPr>
      </w:pPr>
      <w:r w:rsidRPr="00037980">
        <w:rPr>
          <w:b/>
          <w:sz w:val="28"/>
          <w:szCs w:val="28"/>
        </w:rPr>
        <w:t xml:space="preserve">Правление князя Святослава 962 </w:t>
      </w:r>
      <w:r w:rsidR="00562027" w:rsidRPr="00037980">
        <w:rPr>
          <w:b/>
          <w:sz w:val="28"/>
          <w:szCs w:val="28"/>
        </w:rPr>
        <w:t>– 972</w:t>
      </w:r>
    </w:p>
    <w:p w:rsidR="00562027" w:rsidRPr="00037980" w:rsidRDefault="00562027">
      <w:pPr>
        <w:rPr>
          <w:u w:val="single"/>
        </w:rPr>
      </w:pPr>
      <w:r w:rsidRPr="00037980">
        <w:rPr>
          <w:u w:val="single"/>
        </w:rPr>
        <w:t>Внутренняя политика</w:t>
      </w:r>
    </w:p>
    <w:p w:rsidR="00562027" w:rsidRDefault="00562027">
      <w:r>
        <w:t>Святослав продолжил дело Игоря и Ольги по</w:t>
      </w:r>
      <w:r w:rsidRPr="00907748">
        <w:rPr>
          <w:b/>
        </w:rPr>
        <w:t xml:space="preserve"> централизации</w:t>
      </w:r>
      <w:r>
        <w:t xml:space="preserve"> государства. Святослав первым послал в самые важные земли в качестве наместников  своих сыновей.</w:t>
      </w:r>
      <w:r w:rsidR="00037980">
        <w:t xml:space="preserve"> </w:t>
      </w:r>
      <w:r w:rsidR="00907748">
        <w:t xml:space="preserve">Старшего Ярополка он оставил в Киеве. Второго сына – Олега отправил управлять древлянской землей, третьего сына – Владимира послал вместе с его дядей по матери воеводой Добрыней в Новгород. </w:t>
      </w:r>
    </w:p>
    <w:p w:rsidR="00907748" w:rsidRPr="00907748" w:rsidRDefault="00907748">
      <w:pPr>
        <w:rPr>
          <w:u w:val="single"/>
        </w:rPr>
      </w:pPr>
      <w:r w:rsidRPr="00907748">
        <w:rPr>
          <w:u w:val="single"/>
        </w:rPr>
        <w:t>Внешняя политика</w:t>
      </w:r>
    </w:p>
    <w:p w:rsidR="00562027" w:rsidRPr="00705AE1" w:rsidRDefault="00907748">
      <w:pPr>
        <w:rPr>
          <w:b/>
        </w:rPr>
      </w:pPr>
      <w:r>
        <w:t>Внешняя политика князя Святослава была очень активной.</w:t>
      </w:r>
      <w:r w:rsidRPr="00907748">
        <w:t xml:space="preserve"> </w:t>
      </w:r>
      <w:r>
        <w:t xml:space="preserve">Это великий полководец,  Н.М. Карамзин назвал его Александром Македонским нашей древней истории. </w:t>
      </w:r>
      <w:r w:rsidRPr="00705AE1">
        <w:rPr>
          <w:b/>
        </w:rPr>
        <w:t xml:space="preserve">Задача Святослава состояла в максимальном расширении территории государства. </w:t>
      </w:r>
    </w:p>
    <w:p w:rsidR="00907748" w:rsidRDefault="00907748">
      <w:r w:rsidRPr="00907748">
        <w:rPr>
          <w:sz w:val="28"/>
          <w:szCs w:val="28"/>
        </w:rPr>
        <w:t>Восточное направление</w:t>
      </w:r>
      <w:r>
        <w:rPr>
          <w:sz w:val="28"/>
          <w:szCs w:val="28"/>
        </w:rPr>
        <w:t xml:space="preserve">.  </w:t>
      </w:r>
      <w:r>
        <w:t>В</w:t>
      </w:r>
      <w:r w:rsidRPr="00907748">
        <w:rPr>
          <w:b/>
        </w:rPr>
        <w:t xml:space="preserve"> 964</w:t>
      </w:r>
      <w:r>
        <w:t xml:space="preserve"> году он направился в свой первый поход. Главной его целью было сокрушение </w:t>
      </w:r>
      <w:r w:rsidRPr="00907748">
        <w:rPr>
          <w:b/>
        </w:rPr>
        <w:t>Хазарии</w:t>
      </w:r>
      <w:r>
        <w:t xml:space="preserve">. </w:t>
      </w:r>
      <w:r w:rsidRPr="00907748">
        <w:rPr>
          <w:b/>
        </w:rPr>
        <w:t>Причины:</w:t>
      </w:r>
      <w:r>
        <w:t xml:space="preserve"> 1) некоторые восточнославянские племена платили дань Хазарии, например вятичи. Это мешало окончательному сплочению всех восточнославянских племен. 2) Хазары совершали набеги, на земли восточных славян грабили население Руси, угоняли в рабство. 3)Овладение торговыми путями.  Хазары контролировали торговые пути на Восток, мешали торговле русских купцов. </w:t>
      </w:r>
    </w:p>
    <w:p w:rsidR="00907748" w:rsidRDefault="00907748">
      <w:r>
        <w:t xml:space="preserve"> Обычно русские рати приходили </w:t>
      </w:r>
      <w:proofErr w:type="gramStart"/>
      <w:r>
        <w:t>к</w:t>
      </w:r>
      <w:proofErr w:type="gramEnd"/>
      <w:r>
        <w:t xml:space="preserve"> </w:t>
      </w:r>
      <w:proofErr w:type="gramStart"/>
      <w:r>
        <w:t>граница</w:t>
      </w:r>
      <w:proofErr w:type="gramEnd"/>
      <w:r>
        <w:t xml:space="preserve"> Хазарии по Азовскому морю и Дону. Святослав же решил вначале разгромить союзников Хазарии. В этом виден хорошо продуманный план всей военной компании.  От  Киева русские караваны шли в район нынешнего Воронежа, затем через мордовские леса и степи вышли к правому берегу Волги. Воины проходили через земли восточнославянских племен </w:t>
      </w:r>
      <w:r w:rsidRPr="00907748">
        <w:rPr>
          <w:b/>
        </w:rPr>
        <w:t>вятичей</w:t>
      </w:r>
      <w:r>
        <w:t xml:space="preserve">, которые платили дань хазарам. Покорив вятичей, войско Святослава вступило в пределы </w:t>
      </w:r>
      <w:r w:rsidRPr="00907748">
        <w:rPr>
          <w:b/>
        </w:rPr>
        <w:t>Волжской  Булгарии</w:t>
      </w:r>
      <w:r>
        <w:rPr>
          <w:b/>
        </w:rPr>
        <w:t xml:space="preserve">, </w:t>
      </w:r>
      <w:r>
        <w:t xml:space="preserve">союзника Хазарии. Армия булгар была разгромлена, столица город Булгар опустошена. </w:t>
      </w:r>
      <w:proofErr w:type="gramStart"/>
      <w:r>
        <w:t>Попутно русская рать разгромила живших в окско-волжских лесах и враждебных Руси буртасов.</w:t>
      </w:r>
      <w:proofErr w:type="gramEnd"/>
      <w:r>
        <w:t xml:space="preserve">  Далее в </w:t>
      </w:r>
      <w:r w:rsidRPr="00907748">
        <w:rPr>
          <w:b/>
        </w:rPr>
        <w:t>965 году</w:t>
      </w:r>
      <w:r>
        <w:t xml:space="preserve"> Святослав двинулся в низовья Волги, подошел к границам </w:t>
      </w:r>
      <w:r w:rsidRPr="00907748">
        <w:rPr>
          <w:b/>
        </w:rPr>
        <w:t>Хазарского каганата.</w:t>
      </w:r>
      <w:r>
        <w:t xml:space="preserve"> Удар с севера был стремительным и неожиданным.  Войско хазар потерпело поражение, столица город Итиль была захвачена Святославом. Русская рать прошла огнем и мечом по хазарской земле, сначала путь Святослава лежал в хазарские владения на Северном Кавказе. Оттуда он двинулся к Дону, разбив по пути, враждовавшие с Русью племена ясов и касогов (нынешних осетин и черкесов). На берегу Дона войско Святослава взяло штурмом  сильнейшую хазарскую крепость Саркел (построенную византийцами), которая была стерта с лица земли. Таким образом, цель похода была достигнута. Хазария прекратила свое существование как сильное государство. Оставив на захваченной территории гарнизоны, Святослав вернулся в Киев</w:t>
      </w:r>
      <w:proofErr w:type="gramStart"/>
      <w:r>
        <w:t xml:space="preserve"> ,</w:t>
      </w:r>
      <w:proofErr w:type="gramEnd"/>
      <w:r>
        <w:t xml:space="preserve"> а его отряды начали нападения на крымские владения Византии. Отношения с Византией стали напряженными. Уничтожение </w:t>
      </w:r>
      <w:proofErr w:type="gramStart"/>
      <w:r>
        <w:t>Волжской</w:t>
      </w:r>
      <w:proofErr w:type="gramEnd"/>
      <w:r>
        <w:t xml:space="preserve"> Булгарии и Хазарии впоследствии привели к тому, что восточные границы Руси оказались оголенными, и </w:t>
      </w:r>
      <w:proofErr w:type="gramStart"/>
      <w:r>
        <w:t>полчища</w:t>
      </w:r>
      <w:proofErr w:type="gramEnd"/>
      <w:r>
        <w:t xml:space="preserve"> степных кочевых племен, сдерживаемые ранее этими государствами, беспрепятственно стали вторгаться на Русь.  </w:t>
      </w:r>
    </w:p>
    <w:p w:rsidR="00486EC2" w:rsidRDefault="00486EC2"/>
    <w:p w:rsidR="00486EC2" w:rsidRDefault="00486EC2"/>
    <w:p w:rsidR="00486EC2" w:rsidRPr="00486EC2" w:rsidRDefault="00486EC2">
      <w:pPr>
        <w:rPr>
          <w:b/>
          <w:sz w:val="28"/>
          <w:szCs w:val="28"/>
        </w:rPr>
      </w:pPr>
      <w:r w:rsidRPr="00486EC2">
        <w:rPr>
          <w:b/>
          <w:sz w:val="28"/>
          <w:szCs w:val="28"/>
        </w:rPr>
        <w:t>Южное направление. Дунайские походы.</w:t>
      </w:r>
    </w:p>
    <w:p w:rsidR="00486EC2" w:rsidRDefault="00486EC2">
      <w:r>
        <w:lastRenderedPageBreak/>
        <w:t xml:space="preserve">Цель Святослава на юге присоединение устья Дуная к Руси. Но эти земли принадлежали Болгарии, и Святослав заручился нейтралитетом Византии во время его предстоящего похода на Дунай, а за это он обещал отступиться от крымских владений империи. Это была уже большая дипломатия, которая имела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большие</w:t>
      </w:r>
      <w:proofErr w:type="gramEnd"/>
      <w:r>
        <w:t xml:space="preserve"> интересы Руси. </w:t>
      </w:r>
    </w:p>
    <w:p w:rsidR="00486EC2" w:rsidRDefault="00486EC2" w:rsidP="00486EC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Завоевание Болгарского царства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486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967—969</w:t>
      </w:r>
    </w:p>
    <w:p w:rsidR="00486EC2" w:rsidRPr="00486EC2" w:rsidRDefault="00486EC2" w:rsidP="00486EC2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6EC2">
        <w:rPr>
          <w:rFonts w:ascii="Times New Roman" w:eastAsia="Times New Roman" w:hAnsi="Times New Roman" w:cs="Times New Roman"/>
          <w:bCs/>
          <w:lang w:eastAsia="ru-RU"/>
        </w:rPr>
        <w:t xml:space="preserve">Летом </w:t>
      </w:r>
      <w:r w:rsidRPr="00486EC2">
        <w:rPr>
          <w:rFonts w:ascii="Times New Roman" w:eastAsia="Times New Roman" w:hAnsi="Times New Roman" w:cs="Times New Roman"/>
          <w:b/>
          <w:bCs/>
          <w:lang w:eastAsia="ru-RU"/>
        </w:rPr>
        <w:t xml:space="preserve">967 </w:t>
      </w:r>
      <w:r w:rsidRPr="00486EC2">
        <w:rPr>
          <w:rFonts w:ascii="Times New Roman" w:eastAsia="Times New Roman" w:hAnsi="Times New Roman" w:cs="Times New Roman"/>
          <w:bCs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русское войско во главе со Святославом двинулось на юг. Русскую рать поддержали венгерские отряды. Война с Болгарией была закончена очень быстро, Святослав молниеносно прорвался через болгарские посты и разбил войско болгарского царя. Болгары были вынуждены заключить мир, по которому нижнее течение Дуная с сильной крепостью Переяславец переходило к Руси. Святослав согласно летописи заявляет: </w:t>
      </w:r>
    </w:p>
    <w:p w:rsidR="00486EC2" w:rsidRDefault="00486EC2" w:rsidP="00486EC2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</w:pPr>
      <w:r w:rsidRPr="0048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8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любо мне сидеть в Киеве, хочу жить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Переяславце на Дунае</w:t>
      </w:r>
      <w:r w:rsidRPr="0048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</w:t>
      </w:r>
      <w:proofErr w:type="gramStart"/>
      <w:r w:rsidRPr="0048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иб</w:t>
      </w:r>
      <w:proofErr w:type="gramEnd"/>
      <w:r w:rsidRPr="0048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там середина земли моей, туда стекаются все блага: из Греческой земли золото, паволоки, вина, различные плоды; из Чехии и из Венгрии серебро и кони; из Руси же меха и воск, мёд и рабы</w:t>
      </w:r>
    </w:p>
    <w:p w:rsidR="00486EC2" w:rsidRPr="00486EC2" w:rsidRDefault="00486EC2" w:rsidP="00486EC2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Святослава на Дунае и поражение Болгарии встревожило Византию.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Попытка византийской дипломатии стравить Болгарию и Русь и тем самым ослабить обеих не удалась. Подкупив печенегов, византийцы организовали их поход на Киев. Киев был осажден печенегами. Княгиня Ольга отправила к Святославу с упреком: « Князь ты ищешь чужих земель, а своей родной пренебрегаешь». Отогнав печенегов и заключив с ними мир, Святослав в 969 г.  возвращается вновь на Дунай. Именно в это время посадил своих сыновей наместников русских княжествах. За время его отсутствия болгары овладели Переяславцем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Святослав быстро восстановил прежнее положение: болгарское войско было вновь разбито и Переяславец оказался в руках руссов.     </w:t>
      </w:r>
    </w:p>
    <w:p w:rsidR="00486EC2" w:rsidRDefault="00486EC2" w:rsidP="00486EC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Война с Византией - </w:t>
      </w:r>
      <w:r w:rsidRPr="00486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970—971</w:t>
      </w:r>
    </w:p>
    <w:p w:rsidR="00486EC2" w:rsidRDefault="00486EC2" w:rsidP="00486EC2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486EC2">
        <w:rPr>
          <w:rFonts w:ascii="Times New Roman" w:eastAsia="Times New Roman" w:hAnsi="Times New Roman" w:cs="Times New Roman"/>
          <w:bCs/>
          <w:lang w:eastAsia="ru-RU"/>
        </w:rPr>
        <w:t>В Константинополе в это время произошел дворцовый переворот, к власти пришел талантливый полководец и государственный деятель, армянин по национальности, Иоанн Цимисхий. Он собрал для борьбы со Святославом армии со всех концов страны, создал специальный отряд «бессмертных», куда вошли лучшие воины империи, закованные в панцири, император сам командовал этим отрядом. Святослав сумел привлечь к военному противоборству с Византией венгров, нанял печенежскую конницу, заключил союз с болгарами, которые сражались на стороне руссов. Первый этап войны с Византией Святослав выиграл. В критический момент битвы, когда руссы устрашились сил противника, Святослав обратился к воинам с речью: «Да не посрамим земли Русской, но ляжем костьми, мертвые сраму не имут» Руссы дружно ударили по врагу и победили. Святослав с основным войском находился на подступах к Константинополю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и греки запросили мира. По заключенному в 970 году миру руссы добились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сохранеия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своих позиций на Дунае, византийцы обязались выплачивать Руси дань. После этого Святослав ушел на Дунай,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а Иоа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нн Цимисхий начал готовить новую армию, стянув отовсюду лучшие войска. Весной 971 год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а Иоа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нн Цимисхий осуществил прорыв и вышел в Болгарию. </w:t>
      </w:r>
      <w:r w:rsidRPr="00486EC2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Союзники покинули Святослава</w:t>
      </w: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. Русское войско </w:t>
      </w:r>
      <w:proofErr w:type="gramStart"/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слабело не кому было</w:t>
      </w:r>
      <w:proofErr w:type="gramEnd"/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 заменить павших воинов.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Византийская армия блокировала Святослава  в дунайской крепости </w:t>
      </w:r>
      <w:r w:rsidRPr="00486EC2">
        <w:rPr>
          <w:rFonts w:ascii="Times New Roman" w:eastAsia="Times New Roman" w:hAnsi="Times New Roman" w:cs="Times New Roman"/>
          <w:b/>
          <w:bCs/>
          <w:lang w:eastAsia="ru-RU"/>
        </w:rPr>
        <w:t>Доростол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486E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86EC2">
        <w:rPr>
          <w:rFonts w:ascii="Times New Roman" w:eastAsia="Times New Roman" w:hAnsi="Times New Roman" w:cs="Times New Roman"/>
          <w:bCs/>
          <w:lang w:eastAsia="ru-RU"/>
        </w:rPr>
        <w:t xml:space="preserve">У ее стен много дней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кипел тяжелый бой, сам Святослав был ранен. Силы противников были истощены и они решили начать мирные переговоры. По договору 971 года Святослав уходил с Дуная, но за Русью оставались завоевания в Причерноморье и Поволжье. </w:t>
      </w:r>
      <w:r w:rsidRPr="00486EC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486EC2" w:rsidRPr="00486EC2" w:rsidRDefault="00486EC2" w:rsidP="00486EC2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Святослав обратился также к византийскому императору с просьбой помочь в проходе русской рати через земли, контролируемые печенегами. Иоанн Цимисхий обещал сделать это. Но вместо того чтобы выполнить условия договора, греки решили убрать опасного соперника: к печенегам были отправлены золото, дорогие подарки и просьба остановить Святослава во время его возвращения в Киев. Осенью русская рать подошла к устью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Днепра, но все пути на север были перерезаны печенегами. Тогда Святослав зазимовал в русских селениях, расположенных на берегах днепровского устья. Весной 972 года он снова попытался прорваться в Киев, но на порогах русское войско было окружено и разбито печенегами. Сам Святослав погиб в бою.</w:t>
      </w:r>
    </w:p>
    <w:p w:rsidR="00486EC2" w:rsidRPr="00486EC2" w:rsidRDefault="00486EC2" w:rsidP="004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C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8FEA6D1" wp14:editId="5C52A958">
            <wp:extent cx="2857500" cy="3248025"/>
            <wp:effectExtent l="0" t="0" r="0" b="9525"/>
            <wp:docPr id="3" name="Рисунок 3" descr="http://upload.wikimedia.org/wikipedia/commons/thumb/8/8a/Konchina_Svyatoslava.jpg/300px-Konchina_Svyatoslav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8/8a/Konchina_Svyatoslava.jpg/300px-Konchina_Svyatoslav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C2" w:rsidRPr="00486EC2" w:rsidRDefault="00486EC2" w:rsidP="004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C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C608455" wp14:editId="4DC1AD2F">
            <wp:extent cx="142875" cy="104775"/>
            <wp:effectExtent l="0" t="0" r="9525" b="9525"/>
            <wp:docPr id="4" name="Рисунок 4" descr="http://bits.wikimedia.org/static-1.24wmf14/skins/common/images/magnify-clip.png">
              <a:hlinkClick xmlns:a="http://schemas.openxmlformats.org/drawingml/2006/main" r:id="rId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ts.wikimedia.org/static-1.24wmf14/skins/common/images/magnify-clip.png">
                      <a:hlinkClick r:id="rId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C2" w:rsidRPr="00486EC2" w:rsidRDefault="00486EC2" w:rsidP="0048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Кончина Святослава.</w:t>
      </w:r>
      <w:r w:rsidRPr="0048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Б.Н. Чориков </w:t>
      </w:r>
      <w:r w:rsidRPr="00486EC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«Живописный Карамзин, или Русская история в картинках», 1836 г.</w:t>
      </w:r>
    </w:p>
    <w:p w:rsidR="00486EC2" w:rsidRDefault="00486EC2" w:rsidP="00486EC2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«Когда наступила весна, отправился Святослав к порогам. И напал на него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уря</w:t>
      </w:r>
      <w:r w:rsidRPr="00486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князь печенежский, и убили Святослава, и взяли голову его, и сделали чашу из черепа, оковав его, и пили из него. Свене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льд же пришел в Киев к Ярополку»</w:t>
      </w:r>
      <w:r w:rsidRPr="00486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06A" w:rsidRDefault="00C1406A" w:rsidP="00486EC2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Завоевания Святослава были огромны, но непрочны, он не решил главной задачи обороны от печенегов.</w:t>
      </w:r>
    </w:p>
    <w:p w:rsidR="00C1406A" w:rsidRPr="00486EC2" w:rsidRDefault="00C1406A" w:rsidP="00330D25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</w:p>
    <w:p w:rsidR="000342EB" w:rsidRPr="00802A77" w:rsidRDefault="000342EB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Объезд поздней осенью князем и его дружиной своих владений назывался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полюдьем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обходом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повозом</w:t>
            </w:r>
            <w:proofErr w:type="spellEnd"/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ополчением</w:t>
            </w:r>
          </w:p>
        </w:tc>
      </w:tr>
    </w:tbl>
    <w:p w:rsidR="000342EB" w:rsidRPr="00802A77" w:rsidRDefault="00330D25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2</w:t>
      </w:r>
      <w:r w:rsidR="000342EB"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В 945 году во время восстания древлян был убит князь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br/>
              <w:t>1)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Рюрик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Олег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Игорь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Святослав</w:t>
            </w:r>
          </w:p>
        </w:tc>
      </w:tr>
    </w:tbl>
    <w:p w:rsidR="000342EB" w:rsidRPr="00802A77" w:rsidRDefault="000342EB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4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В правление княгини Ольги, вдовы Игоря и матери Святослава</w:t>
      </w:r>
      <w:proofErr w:type="gramStart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:</w:t>
      </w:r>
      <w:proofErr w:type="gramEnd"/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"/>
        <w:gridCol w:w="9159"/>
      </w:tblGrid>
      <w:tr w:rsidR="000342EB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А)</w:t>
            </w:r>
          </w:p>
        </w:tc>
        <w:tc>
          <w:tcPr>
            <w:tcW w:w="876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Совершен успешный поход на Волжскую Болгарию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Б)</w:t>
            </w:r>
          </w:p>
        </w:tc>
        <w:tc>
          <w:tcPr>
            <w:tcW w:w="876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Подавлено восстание древлян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В)</w:t>
            </w:r>
          </w:p>
        </w:tc>
        <w:tc>
          <w:tcPr>
            <w:tcW w:w="876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 xml:space="preserve">Совершен поход на Кавказ и в </w:t>
            </w:r>
            <w:proofErr w:type="spell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Прикаспий</w:t>
            </w:r>
            <w:proofErr w:type="spellEnd"/>
          </w:p>
        </w:tc>
      </w:tr>
      <w:tr w:rsidR="000342EB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Г)</w:t>
            </w:r>
          </w:p>
        </w:tc>
        <w:tc>
          <w:tcPr>
            <w:tcW w:w="876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Упорядочено налогообложение славянских племен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Д)</w:t>
            </w:r>
          </w:p>
        </w:tc>
        <w:tc>
          <w:tcPr>
            <w:tcW w:w="876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Установлены погосты – места сбора дани</w:t>
            </w:r>
          </w:p>
        </w:tc>
      </w:tr>
    </w:tbl>
    <w:p w:rsidR="000342EB" w:rsidRPr="00802A77" w:rsidRDefault="000342EB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Выберите правильное сочетание букв: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0342EB" w:rsidRPr="00802A77" w:rsidTr="004C61C4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АБГ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ВГД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БГД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АВД</w:t>
            </w:r>
          </w:p>
        </w:tc>
      </w:tr>
    </w:tbl>
    <w:p w:rsidR="000342EB" w:rsidRPr="00802A77" w:rsidRDefault="000342EB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5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 Организованное обложение славян налогами было введено </w:t>
      </w:r>
      <w:proofErr w:type="gramStart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</w:t>
      </w:r>
      <w:proofErr w:type="gramEnd"/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Рюрике</w:t>
            </w:r>
            <w:proofErr w:type="gramEnd"/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Олеге</w:t>
            </w:r>
            <w:proofErr w:type="gramEnd"/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Игоре</w:t>
            </w:r>
            <w:proofErr w:type="gramEnd"/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Ольге</w:t>
            </w:r>
          </w:p>
        </w:tc>
      </w:tr>
    </w:tbl>
    <w:p w:rsidR="000342EB" w:rsidRPr="00802A77" w:rsidRDefault="000342EB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6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Ольга приняла крещение в Византии из рук императора Константина Багрянородного в … году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945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950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957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963</w:t>
            </w:r>
          </w:p>
        </w:tc>
      </w:tr>
    </w:tbl>
    <w:p w:rsidR="000342EB" w:rsidRPr="00802A77" w:rsidRDefault="000342EB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7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Христианство, по мнению княгини Ольги должно было способствовать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обособлению племен друг от друга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сохранению кровной мести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укреплению княжеской власти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развитию связей с Хазарией</w:t>
            </w:r>
          </w:p>
        </w:tc>
      </w:tr>
    </w:tbl>
    <w:p w:rsidR="000342EB" w:rsidRPr="00802A77" w:rsidRDefault="000342EB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8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 Летописец сообщал, что происходила она из-под </w:t>
      </w:r>
      <w:proofErr w:type="spellStart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Плескова</w:t>
      </w:r>
      <w:proofErr w:type="spellEnd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(Пскова), из варяжского рода и пошла де за князя без охоты. О какой из русских княгинь, впоследствии причисленной к лику святых, идет речь?</w:t>
      </w:r>
    </w:p>
    <w:tbl>
      <w:tblPr>
        <w:tblW w:w="85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"/>
        <w:gridCol w:w="8062"/>
      </w:tblGrid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Рогнеде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Улеме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Ольге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7665" w:type="dxa"/>
            <w:hideMark/>
          </w:tcPr>
          <w:p w:rsidR="000342EB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Малуше</w:t>
            </w:r>
            <w:proofErr w:type="spellEnd"/>
          </w:p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342EB" w:rsidRPr="00802A77" w:rsidRDefault="000342EB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9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Современниками были</w:t>
      </w:r>
    </w:p>
    <w:tbl>
      <w:tblPr>
        <w:tblW w:w="85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"/>
        <w:gridCol w:w="8062"/>
      </w:tblGrid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1)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br/>
            </w: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Ярослав Мудрый и Кий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br/>
              <w:t>2)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Гостомысл и воевода Свенельд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Ольга Вещая и Константин Багрянородный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Олег Вещий и Иоанн Цимисхий</w:t>
            </w:r>
          </w:p>
        </w:tc>
      </w:tr>
    </w:tbl>
    <w:p w:rsidR="000342EB" w:rsidRPr="00802A77" w:rsidRDefault="000342EB" w:rsidP="000342E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10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Княгиня Ольга, согласно данным летописи, приняла крещение в Византии из рук императора</w:t>
      </w:r>
    </w:p>
    <w:tbl>
      <w:tblPr>
        <w:tblW w:w="85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"/>
        <w:gridCol w:w="8062"/>
      </w:tblGrid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 xml:space="preserve">Иоанна </w:t>
            </w:r>
            <w:proofErr w:type="spell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Цимисхия</w:t>
            </w:r>
            <w:proofErr w:type="spellEnd"/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Маврикия Стратега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7665" w:type="dxa"/>
            <w:hideMark/>
          </w:tcPr>
          <w:p w:rsidR="000342EB" w:rsidRPr="00802A77" w:rsidRDefault="000342EB" w:rsidP="000342EB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 xml:space="preserve">Константина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Багрянородного</w:t>
            </w:r>
          </w:p>
        </w:tc>
      </w:tr>
      <w:tr w:rsidR="000342EB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7665" w:type="dxa"/>
            <w:hideMark/>
          </w:tcPr>
          <w:p w:rsidR="000342EB" w:rsidRPr="00802A77" w:rsidRDefault="000342EB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Константина Мономаха</w:t>
            </w:r>
          </w:p>
        </w:tc>
      </w:tr>
    </w:tbl>
    <w:p w:rsidR="001501FD" w:rsidRDefault="001501FD">
      <w:pPr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1501FD" w:rsidRPr="001501FD" w:rsidRDefault="001501FD" w:rsidP="001501FD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01F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Кого из киевских князей описывает летопись: «И легко ходил в походах, как гепард, и много воевал. В походах же не возил с собой ни возов, ни котлов, не варил мяса, но тонко нарезав конину, или зверину, или говядину и зажарив на углях, так ел. Не имел он и шатра, но спал, подостлав потник, с седлом в головах … и посылал в иные земли со словами: «Хочу на вас идти»?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Аскольда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Олега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Игоря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1501FD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Святослава</w:t>
            </w:r>
          </w:p>
          <w:p w:rsidR="004473D7" w:rsidRDefault="004473D7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4473D7" w:rsidRPr="00802A77" w:rsidRDefault="004473D7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1501FD" w:rsidRPr="00802A77" w:rsidRDefault="001501FD" w:rsidP="001501FD">
      <w:pPr>
        <w:shd w:val="clear" w:color="auto" w:fill="FFFFFF"/>
        <w:spacing w:before="100" w:beforeAutospacing="1" w:after="100" w:afterAutospacing="1" w:line="270" w:lineRule="atLeast"/>
        <w:ind w:left="372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12.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Князем Святославом Игоревичем были совершены походы </w:t>
      </w:r>
      <w:proofErr w:type="gramStart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</w:t>
      </w:r>
      <w:proofErr w:type="gramEnd"/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"/>
        <w:gridCol w:w="9159"/>
      </w:tblGrid>
      <w:tr w:rsidR="001501FD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А)</w:t>
            </w:r>
          </w:p>
        </w:tc>
        <w:tc>
          <w:tcPr>
            <w:tcW w:w="876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вятичей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Б)</w:t>
            </w:r>
          </w:p>
        </w:tc>
        <w:tc>
          <w:tcPr>
            <w:tcW w:w="876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чудь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В)</w:t>
            </w:r>
          </w:p>
        </w:tc>
        <w:tc>
          <w:tcPr>
            <w:tcW w:w="876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Хазарский каганат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Г)</w:t>
            </w:r>
          </w:p>
        </w:tc>
        <w:tc>
          <w:tcPr>
            <w:tcW w:w="876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Кавказ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6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Д)</w:t>
            </w:r>
          </w:p>
        </w:tc>
        <w:tc>
          <w:tcPr>
            <w:tcW w:w="876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Дунайскую Болгарию</w:t>
            </w:r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Выберите правильное сочетание букв: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1501FD" w:rsidRPr="00802A77" w:rsidTr="004C61C4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АБГ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ВГД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БГД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АВД</w:t>
            </w:r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1501FD" w:rsidRPr="00802A77" w:rsidRDefault="001501FD" w:rsidP="001501FD">
      <w:pPr>
        <w:shd w:val="clear" w:color="auto" w:fill="FFFFFF"/>
        <w:spacing w:before="100" w:beforeAutospacing="1" w:after="100" w:afterAutospacing="1" w:line="270" w:lineRule="atLeast"/>
        <w:ind w:left="372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13</w:t>
      </w:r>
      <w:proofErr w:type="gramStart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У</w:t>
      </w:r>
      <w:proofErr w:type="gramEnd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ходя в поход, князь Святослав оставлял на правлении в Киеве своего сына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Владимира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Олега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Добрыню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Ярополка</w:t>
            </w:r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1501FD" w:rsidRPr="00802A77" w:rsidRDefault="001501FD" w:rsidP="001501FD">
      <w:pPr>
        <w:shd w:val="clear" w:color="auto" w:fill="FFFFFF"/>
        <w:spacing w:before="100" w:beforeAutospacing="1" w:after="100" w:afterAutospacing="1" w:line="270" w:lineRule="atLeast"/>
        <w:ind w:left="372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14.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Византийский историк описывал облик этого князя так: «Взгляд его был мрачен, в левом ухе у него висела золотая серьга с крупным рубином. Носил он обычную полотняную 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рубаху. От всей его фигуры веяло чувством собственного достоинства и силы». О ком идет речь?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Рюрика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Свенельда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Святослава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Ярополка</w:t>
            </w:r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1501FD" w:rsidRPr="00802A77" w:rsidRDefault="001501FD" w:rsidP="001501FD">
      <w:pPr>
        <w:shd w:val="clear" w:color="auto" w:fill="FFFFFF"/>
        <w:spacing w:before="100" w:beforeAutospacing="1" w:after="100" w:afterAutospacing="1" w:line="270" w:lineRule="atLeast"/>
        <w:ind w:left="372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15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Взятие </w:t>
      </w:r>
      <w:proofErr w:type="spellStart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Саркела</w:t>
      </w:r>
      <w:proofErr w:type="spellEnd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разорение </w:t>
      </w:r>
      <w:proofErr w:type="spellStart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Итиля</w:t>
      </w:r>
      <w:proofErr w:type="spellEnd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захват Т</w:t>
      </w:r>
      <w:r w:rsidR="004473D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му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тар</w:t>
      </w:r>
      <w:r w:rsidR="004473D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акан</w:t>
      </w:r>
      <w:proofErr w:type="gramStart"/>
      <w:r w:rsidR="004473D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–</w:t>
      </w:r>
      <w:proofErr w:type="gramEnd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результаты похода Святослава на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буртасов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булгар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хазар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тиверцев</w:t>
            </w:r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1501FD" w:rsidRPr="00802A77" w:rsidRDefault="001501FD" w:rsidP="001501FD">
      <w:pPr>
        <w:shd w:val="clear" w:color="auto" w:fill="FFFFFF"/>
        <w:spacing w:before="100" w:beforeAutospacing="1" w:after="100" w:afterAutospacing="1" w:line="270" w:lineRule="atLeast"/>
        <w:ind w:left="372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16.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Какое из приведенных событий внешнеполитической деятельности Святослава Воителя произошло раньше остальных?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Поход на буртасов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Поход на Саркел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Бой за Доростол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 xml:space="preserve">Взятие </w:t>
            </w:r>
            <w:proofErr w:type="spell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Итиля</w:t>
            </w:r>
            <w:proofErr w:type="spellEnd"/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1501FD" w:rsidRPr="00802A77" w:rsidRDefault="001501FD" w:rsidP="001501FD">
      <w:pPr>
        <w:shd w:val="clear" w:color="auto" w:fill="FFFFFF"/>
        <w:spacing w:before="100" w:beforeAutospacing="1" w:after="100" w:afterAutospacing="1" w:line="270" w:lineRule="atLeast"/>
        <w:ind w:left="372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17.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Целью князя Святослава на южном направлении его внешней политики было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овладение крымскими владениями Византии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присоединение к Руси устья Дуная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разорение печенежских кочевий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присоединение народности берендеев</w:t>
            </w:r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1501FD" w:rsidRPr="00802A77" w:rsidRDefault="001501FD" w:rsidP="001501FD">
      <w:pPr>
        <w:shd w:val="clear" w:color="auto" w:fill="FFFFFF"/>
        <w:spacing w:before="100" w:beforeAutospacing="1" w:after="100" w:afterAutospacing="1" w:line="270" w:lineRule="atLeast"/>
        <w:ind w:left="372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18.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Кому из киевских князей принадлежат слова: « Не любо мне сидеть в Киеве, хочу жить в Переяславце-на-Дунае – там середина земли моей, туда стекаются все блага: из Греческой земли – золото, паволоки, вина, различные плоды, из Чехии и их Венгрии – серебро и кони, из Руси же – меха и воск, мед и рабы»?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Аскольду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Олегу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Игорю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Святославу</w:t>
            </w:r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1501FD" w:rsidRPr="00802A77" w:rsidRDefault="001501FD" w:rsidP="001501FD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19.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Успешные действия Святослава на Дунае в 967 году были прерваны по просьбе матери Ольги в связи </w:t>
      </w:r>
      <w:proofErr w:type="gramStart"/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</w:t>
      </w:r>
      <w:proofErr w:type="gramEnd"/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 xml:space="preserve">набегом половецкого хана </w:t>
            </w:r>
            <w:proofErr w:type="spell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Итларя</w:t>
            </w:r>
            <w:proofErr w:type="spellEnd"/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осадой Киева печенежской ордой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изменой воеводы Свенельда</w:t>
            </w:r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br/>
            </w: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восстанием киевлян против ростовщиков</w:t>
            </w:r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br/>
      </w:r>
    </w:p>
    <w:p w:rsidR="001501FD" w:rsidRPr="00802A77" w:rsidRDefault="001501FD" w:rsidP="001501FD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20.</w:t>
      </w:r>
      <w:r w:rsidRPr="00802A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Киев от печенегов первоначально защищала дружина воеводы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9190"/>
      </w:tblGrid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1)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Свенельда</w:t>
            </w:r>
            <w:bookmarkStart w:id="0" w:name="_GoBack"/>
            <w:bookmarkEnd w:id="0"/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2)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Фарлафа</w:t>
            </w:r>
            <w:proofErr w:type="spellEnd"/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3)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Претича</w:t>
            </w:r>
            <w:proofErr w:type="spellEnd"/>
          </w:p>
        </w:tc>
      </w:tr>
      <w:tr w:rsidR="001501FD" w:rsidRPr="00802A77" w:rsidTr="004C61C4">
        <w:trPr>
          <w:tblCellSpacing w:w="0" w:type="dxa"/>
        </w:trPr>
        <w:tc>
          <w:tcPr>
            <w:tcW w:w="435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  <w:t>4)</w:t>
            </w:r>
          </w:p>
        </w:tc>
        <w:tc>
          <w:tcPr>
            <w:tcW w:w="8790" w:type="dxa"/>
            <w:hideMark/>
          </w:tcPr>
          <w:p w:rsidR="001501FD" w:rsidRPr="00802A77" w:rsidRDefault="001501FD" w:rsidP="004C61C4">
            <w:pPr>
              <w:spacing w:after="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802A7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Твердилы</w:t>
            </w:r>
            <w:proofErr w:type="spellEnd"/>
          </w:p>
        </w:tc>
      </w:tr>
    </w:tbl>
    <w:p w:rsidR="001501FD" w:rsidRPr="00802A77" w:rsidRDefault="001501FD" w:rsidP="001501FD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745C46" w:rsidRPr="00907748" w:rsidRDefault="000342EB"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sectPr w:rsidR="00745C46" w:rsidRPr="0090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6E1"/>
    <w:multiLevelType w:val="multilevel"/>
    <w:tmpl w:val="613A6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9305F"/>
    <w:multiLevelType w:val="multilevel"/>
    <w:tmpl w:val="F54AC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098E"/>
    <w:multiLevelType w:val="multilevel"/>
    <w:tmpl w:val="87A68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E76FE"/>
    <w:multiLevelType w:val="hybridMultilevel"/>
    <w:tmpl w:val="96385696"/>
    <w:lvl w:ilvl="0" w:tplc="F95493C6">
      <w:start w:val="1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>
    <w:nsid w:val="18E369F4"/>
    <w:multiLevelType w:val="multilevel"/>
    <w:tmpl w:val="26420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11565"/>
    <w:multiLevelType w:val="multilevel"/>
    <w:tmpl w:val="DF9288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C6E30"/>
    <w:multiLevelType w:val="multilevel"/>
    <w:tmpl w:val="F4420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22B87"/>
    <w:multiLevelType w:val="multilevel"/>
    <w:tmpl w:val="462219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96E0C"/>
    <w:multiLevelType w:val="multilevel"/>
    <w:tmpl w:val="2BC0B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A0645"/>
    <w:multiLevelType w:val="hybridMultilevel"/>
    <w:tmpl w:val="FFEE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E7295"/>
    <w:multiLevelType w:val="multilevel"/>
    <w:tmpl w:val="2D4C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C82B79"/>
    <w:multiLevelType w:val="multilevel"/>
    <w:tmpl w:val="1292E7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27"/>
    <w:rsid w:val="00014E61"/>
    <w:rsid w:val="000236E4"/>
    <w:rsid w:val="000342EB"/>
    <w:rsid w:val="00037980"/>
    <w:rsid w:val="000F73B0"/>
    <w:rsid w:val="00100128"/>
    <w:rsid w:val="0014037C"/>
    <w:rsid w:val="001501FD"/>
    <w:rsid w:val="00176752"/>
    <w:rsid w:val="00181927"/>
    <w:rsid w:val="00256DF3"/>
    <w:rsid w:val="002659D1"/>
    <w:rsid w:val="00294E0B"/>
    <w:rsid w:val="00305C1C"/>
    <w:rsid w:val="00310351"/>
    <w:rsid w:val="00326C57"/>
    <w:rsid w:val="00330D25"/>
    <w:rsid w:val="00356425"/>
    <w:rsid w:val="004118EC"/>
    <w:rsid w:val="0041572E"/>
    <w:rsid w:val="00434A30"/>
    <w:rsid w:val="004473D7"/>
    <w:rsid w:val="00486EC2"/>
    <w:rsid w:val="00494A88"/>
    <w:rsid w:val="004A17D0"/>
    <w:rsid w:val="004A34FD"/>
    <w:rsid w:val="004B41B4"/>
    <w:rsid w:val="005217C3"/>
    <w:rsid w:val="00524C3D"/>
    <w:rsid w:val="00562027"/>
    <w:rsid w:val="00567201"/>
    <w:rsid w:val="005F260B"/>
    <w:rsid w:val="00606FB2"/>
    <w:rsid w:val="00612B49"/>
    <w:rsid w:val="00676D3C"/>
    <w:rsid w:val="006B74B9"/>
    <w:rsid w:val="006E3420"/>
    <w:rsid w:val="006F651A"/>
    <w:rsid w:val="00705AE1"/>
    <w:rsid w:val="00715B22"/>
    <w:rsid w:val="00745C46"/>
    <w:rsid w:val="007A1403"/>
    <w:rsid w:val="008007C3"/>
    <w:rsid w:val="00810F2D"/>
    <w:rsid w:val="0086414D"/>
    <w:rsid w:val="008A2A24"/>
    <w:rsid w:val="008A7BA2"/>
    <w:rsid w:val="008D3D65"/>
    <w:rsid w:val="00907748"/>
    <w:rsid w:val="0092742E"/>
    <w:rsid w:val="009358F6"/>
    <w:rsid w:val="00967FF1"/>
    <w:rsid w:val="009941DE"/>
    <w:rsid w:val="009A5A33"/>
    <w:rsid w:val="00A171B4"/>
    <w:rsid w:val="00A17A6F"/>
    <w:rsid w:val="00A23162"/>
    <w:rsid w:val="00A4453C"/>
    <w:rsid w:val="00A9421F"/>
    <w:rsid w:val="00A970BD"/>
    <w:rsid w:val="00AB05EA"/>
    <w:rsid w:val="00AD6D78"/>
    <w:rsid w:val="00AE43ED"/>
    <w:rsid w:val="00B2669F"/>
    <w:rsid w:val="00B330D6"/>
    <w:rsid w:val="00C1406A"/>
    <w:rsid w:val="00C31A05"/>
    <w:rsid w:val="00C42842"/>
    <w:rsid w:val="00C47FC6"/>
    <w:rsid w:val="00C50C44"/>
    <w:rsid w:val="00C56722"/>
    <w:rsid w:val="00C737B7"/>
    <w:rsid w:val="00C75470"/>
    <w:rsid w:val="00C774A2"/>
    <w:rsid w:val="00C8647E"/>
    <w:rsid w:val="00CA19F2"/>
    <w:rsid w:val="00CE54F3"/>
    <w:rsid w:val="00CE5655"/>
    <w:rsid w:val="00CF3A10"/>
    <w:rsid w:val="00D22DBA"/>
    <w:rsid w:val="00D32D68"/>
    <w:rsid w:val="00D3514F"/>
    <w:rsid w:val="00D57F86"/>
    <w:rsid w:val="00D67E2E"/>
    <w:rsid w:val="00DA54C0"/>
    <w:rsid w:val="00E122A7"/>
    <w:rsid w:val="00E24C7F"/>
    <w:rsid w:val="00E36A49"/>
    <w:rsid w:val="00E41129"/>
    <w:rsid w:val="00E45D10"/>
    <w:rsid w:val="00E74F85"/>
    <w:rsid w:val="00EF0F1F"/>
    <w:rsid w:val="00EF7434"/>
    <w:rsid w:val="00F1448A"/>
    <w:rsid w:val="00F41858"/>
    <w:rsid w:val="00F7682C"/>
    <w:rsid w:val="00F96D76"/>
    <w:rsid w:val="00FA139E"/>
    <w:rsid w:val="00FA1A00"/>
    <w:rsid w:val="00FA5DB1"/>
    <w:rsid w:val="00FB5AED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3821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6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176732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5536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commons.wikimedia.org/wiki/File:Konchina_Svyatoslava.jpg?uselang=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4%D0%B0%D0%B9%D0%BB:Konchina_Svyatoslav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0111-B939-45FA-8094-399E51E6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2014-07-18T09:01:00Z</dcterms:created>
  <dcterms:modified xsi:type="dcterms:W3CDTF">2015-10-25T09:49:00Z</dcterms:modified>
</cp:coreProperties>
</file>